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F6" w:rsidRDefault="00626BF6" w:rsidP="00626BF6">
      <w:pPr>
        <w:jc w:val="center"/>
        <w:rPr>
          <w:b/>
        </w:rPr>
      </w:pPr>
      <w:r>
        <w:rPr>
          <w:b/>
        </w:rPr>
        <w:t xml:space="preserve">ОБУЧАЮЩИЙ ПРАКТИЧЕСКИЙ КУРС </w:t>
      </w:r>
    </w:p>
    <w:p w:rsidR="00626BF6" w:rsidRDefault="00626BF6" w:rsidP="00626BF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«Диагностика и лечение заболеваний, сопровождающихся нарушением слуха и головокружением»</w:t>
      </w:r>
    </w:p>
    <w:p w:rsidR="00626BF6" w:rsidRDefault="00626BF6" w:rsidP="00626BF6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29 - 31 марта </w:t>
      </w:r>
      <w:r>
        <w:rPr>
          <w:b/>
          <w:bCs/>
        </w:rPr>
        <w:t>2023 года</w:t>
      </w:r>
    </w:p>
    <w:p w:rsidR="00626BF6" w:rsidRPr="00626BF6" w:rsidRDefault="00626BF6" w:rsidP="00626BF6">
      <w:pPr>
        <w:spacing w:line="276" w:lineRule="auto"/>
        <w:jc w:val="center"/>
        <w:rPr>
          <w:b/>
          <w:bCs/>
        </w:rPr>
      </w:pPr>
    </w:p>
    <w:p w:rsidR="00626BF6" w:rsidRDefault="00626BF6" w:rsidP="00626BF6">
      <w:pPr>
        <w:jc w:val="both"/>
      </w:pPr>
      <w:r>
        <w:rPr>
          <w:b/>
        </w:rPr>
        <w:t xml:space="preserve">Руководители учебного цикла: </w:t>
      </w:r>
      <w:r>
        <w:rPr>
          <w:sz w:val="26"/>
          <w:szCs w:val="26"/>
        </w:rPr>
        <w:t xml:space="preserve">Директор ГБУЗ «Научно-исследовательский клинический институт оториноларингологии» ДЗМ, </w:t>
      </w:r>
    </w:p>
    <w:p w:rsidR="00626BF6" w:rsidRDefault="00626BF6" w:rsidP="00626BF6">
      <w:pPr>
        <w:spacing w:line="276" w:lineRule="auto"/>
      </w:pPr>
      <w:r>
        <w:t xml:space="preserve">ГБУЗ НИКИО им. </w:t>
      </w:r>
      <w:proofErr w:type="spellStart"/>
      <w:r>
        <w:t>Л.И.Свержевского</w:t>
      </w:r>
      <w:proofErr w:type="spellEnd"/>
      <w:r>
        <w:t xml:space="preserve"> ДЗМ, профессор, </w:t>
      </w:r>
      <w:proofErr w:type="spellStart"/>
      <w:r>
        <w:t>засл</w:t>
      </w:r>
      <w:proofErr w:type="spellEnd"/>
      <w:r>
        <w:t xml:space="preserve">. </w:t>
      </w:r>
      <w:proofErr w:type="spellStart"/>
      <w:r>
        <w:t>деят</w:t>
      </w:r>
      <w:proofErr w:type="spellEnd"/>
      <w:r>
        <w:t>. науки А.И. Крюков,</w:t>
      </w:r>
      <w:r>
        <w:t xml:space="preserve"> </w:t>
      </w:r>
      <w:r>
        <w:t xml:space="preserve">профессор Н.Л. </w:t>
      </w:r>
      <w:proofErr w:type="spellStart"/>
      <w:r>
        <w:t>Кунельская</w:t>
      </w:r>
      <w:proofErr w:type="spellEnd"/>
    </w:p>
    <w:p w:rsidR="00626BF6" w:rsidRDefault="00626BF6" w:rsidP="00626BF6">
      <w:pPr>
        <w:spacing w:line="276" w:lineRule="auto"/>
        <w:jc w:val="both"/>
      </w:pPr>
    </w:p>
    <w:p w:rsidR="00626BF6" w:rsidRDefault="00626BF6" w:rsidP="00626BF6">
      <w:pPr>
        <w:spacing w:line="360" w:lineRule="auto"/>
        <w:jc w:val="center"/>
      </w:pPr>
      <w:r>
        <w:t>УЧЕБНЫЙ ПЛАН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7376"/>
        <w:gridCol w:w="2268"/>
        <w:gridCol w:w="3440"/>
      </w:tblGrid>
      <w:tr w:rsidR="00626BF6" w:rsidRPr="00626BF6" w:rsidTr="00626BF6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26BF6" w:rsidRPr="00626BF6" w:rsidRDefault="00626BF6" w:rsidP="006D6743">
            <w:pPr>
              <w:jc w:val="center"/>
              <w:rPr>
                <w:b/>
              </w:rPr>
            </w:pPr>
            <w:r w:rsidRPr="00626BF6">
              <w:rPr>
                <w:b/>
              </w:rPr>
              <w:t>Преподаватель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26BF6" w:rsidRDefault="00626BF6" w:rsidP="006D6743">
            <w:pPr>
              <w:jc w:val="center"/>
              <w:rPr>
                <w:b/>
              </w:rPr>
            </w:pPr>
            <w:r w:rsidRPr="00626BF6">
              <w:rPr>
                <w:b/>
              </w:rPr>
              <w:t xml:space="preserve">Название </w:t>
            </w:r>
          </w:p>
          <w:p w:rsidR="00626BF6" w:rsidRPr="00626BF6" w:rsidRDefault="00626BF6" w:rsidP="006D6743">
            <w:pPr>
              <w:jc w:val="center"/>
              <w:rPr>
                <w:b/>
              </w:rPr>
            </w:pPr>
            <w:r w:rsidRPr="00626BF6">
              <w:rPr>
                <w:b/>
              </w:rPr>
              <w:t>дисциплины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26BF6" w:rsidRDefault="00626BF6" w:rsidP="006D6743">
            <w:pPr>
              <w:jc w:val="center"/>
              <w:rPr>
                <w:b/>
              </w:rPr>
            </w:pPr>
            <w:r w:rsidRPr="00626BF6">
              <w:rPr>
                <w:b/>
              </w:rPr>
              <w:t xml:space="preserve">Объем </w:t>
            </w:r>
          </w:p>
          <w:p w:rsidR="00626BF6" w:rsidRPr="00626BF6" w:rsidRDefault="00626BF6" w:rsidP="006D6743">
            <w:pPr>
              <w:jc w:val="center"/>
              <w:rPr>
                <w:b/>
              </w:rPr>
            </w:pPr>
            <w:r w:rsidRPr="00626BF6">
              <w:rPr>
                <w:b/>
              </w:rPr>
              <w:t>в минутах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26BF6" w:rsidRDefault="00626BF6" w:rsidP="006D6743">
            <w:pPr>
              <w:jc w:val="center"/>
              <w:rPr>
                <w:b/>
              </w:rPr>
            </w:pPr>
            <w:r w:rsidRPr="00626BF6">
              <w:rPr>
                <w:b/>
              </w:rPr>
              <w:t xml:space="preserve">Время </w:t>
            </w:r>
          </w:p>
          <w:p w:rsidR="00626BF6" w:rsidRPr="00626BF6" w:rsidRDefault="00626BF6" w:rsidP="006D6743">
            <w:pPr>
              <w:jc w:val="center"/>
              <w:rPr>
                <w:b/>
              </w:rPr>
            </w:pPr>
            <w:bookmarkStart w:id="0" w:name="_GoBack"/>
            <w:bookmarkEnd w:id="0"/>
            <w:r w:rsidRPr="00626BF6">
              <w:rPr>
                <w:b/>
              </w:rPr>
              <w:t>занятий</w:t>
            </w:r>
          </w:p>
        </w:tc>
      </w:tr>
      <w:tr w:rsidR="00626BF6" w:rsidTr="006D6743">
        <w:trPr>
          <w:trHeight w:val="345"/>
        </w:trPr>
        <w:tc>
          <w:tcPr>
            <w:tcW w:w="1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 xml:space="preserve">ДЕНЬ ПЕРВЫЙ </w:t>
            </w:r>
            <w:r>
              <w:t>(29.03.2023)</w:t>
            </w:r>
          </w:p>
          <w:p w:rsidR="00626BF6" w:rsidRDefault="00626BF6" w:rsidP="006D6743">
            <w:pPr>
              <w:jc w:val="center"/>
            </w:pPr>
            <w:r>
              <w:rPr>
                <w:b/>
              </w:rPr>
              <w:t xml:space="preserve">Анатомия и физиология слухового и вестибулярного анализаторов, </w:t>
            </w:r>
          </w:p>
          <w:p w:rsidR="00626BF6" w:rsidRDefault="00626BF6" w:rsidP="006D6743">
            <w:pPr>
              <w:jc w:val="center"/>
            </w:pPr>
            <w:r>
              <w:rPr>
                <w:b/>
              </w:rPr>
              <w:t>сбор жалоб и анамнеза, субъективные методы исследования</w:t>
            </w:r>
          </w:p>
        </w:tc>
      </w:tr>
      <w:tr w:rsidR="00626BF6" w:rsidTr="006D6743">
        <w:trPr>
          <w:trHeight w:val="19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>д.м.н., профессор А.И. Крюков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Вступительное слово профессора, д.м.н. А.И. Крюкова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rPr>
                <w:lang w:val="en-US"/>
              </w:rPr>
              <w:t>9</w:t>
            </w:r>
            <w:r>
              <w:t>.00-</w:t>
            </w:r>
            <w:r>
              <w:rPr>
                <w:lang w:val="en-US"/>
              </w:rPr>
              <w:t>9</w:t>
            </w:r>
            <w:r>
              <w:t>.1</w:t>
            </w:r>
            <w:r>
              <w:rPr>
                <w:lang w:val="en-US"/>
              </w:rPr>
              <w:t>0</w:t>
            </w:r>
          </w:p>
        </w:tc>
      </w:tr>
      <w:tr w:rsidR="00626BF6" w:rsidTr="006D6743">
        <w:trPr>
          <w:trHeight w:val="57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 xml:space="preserve">к.м.н. </w:t>
            </w:r>
          </w:p>
          <w:p w:rsidR="00626BF6" w:rsidRDefault="00626BF6" w:rsidP="006D6743">
            <w:pPr>
              <w:jc w:val="center"/>
            </w:pPr>
            <w:proofErr w:type="spellStart"/>
            <w:r>
              <w:t>Ю.В.Левина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Анатомия и физиология слухового анализатора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20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9.10-9.30</w:t>
            </w:r>
          </w:p>
        </w:tc>
      </w:tr>
      <w:tr w:rsidR="00626BF6" w:rsidTr="006D6743">
        <w:trPr>
          <w:trHeight w:val="5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 xml:space="preserve">к.м.н. </w:t>
            </w:r>
          </w:p>
          <w:p w:rsidR="00626BF6" w:rsidRDefault="00626BF6" w:rsidP="006D6743">
            <w:pPr>
              <w:jc w:val="center"/>
            </w:pPr>
            <w:proofErr w:type="spellStart"/>
            <w:r>
              <w:t>Я.Ю.Никиткина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Особенности сбора жалоб и анамнеза у пациента с нарушением слуха, первичное исследование слуховой функции, </w:t>
            </w:r>
            <w:proofErr w:type="spellStart"/>
            <w:r>
              <w:t>камертональные</w:t>
            </w:r>
            <w:proofErr w:type="spellEnd"/>
            <w:r>
              <w:t xml:space="preserve"> тесты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15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9.30-9.45</w:t>
            </w:r>
          </w:p>
        </w:tc>
      </w:tr>
      <w:tr w:rsidR="00626BF6" w:rsidTr="006D6743">
        <w:trPr>
          <w:trHeight w:val="36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>к.м.н.</w:t>
            </w:r>
          </w:p>
          <w:p w:rsidR="00626BF6" w:rsidRDefault="00626BF6" w:rsidP="006D6743">
            <w:pPr>
              <w:jc w:val="center"/>
            </w:pPr>
            <w:proofErr w:type="spellStart"/>
            <w:r>
              <w:t>Е.А.Манаенкова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Субъективные методики исследования слуховой функции: тональная пороговая аудиометрия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15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9.45-10.00</w:t>
            </w:r>
          </w:p>
        </w:tc>
      </w:tr>
      <w:tr w:rsidR="00626BF6" w:rsidTr="006D6743">
        <w:trPr>
          <w:trHeight w:val="36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 xml:space="preserve">к.м.н. </w:t>
            </w:r>
          </w:p>
          <w:p w:rsidR="00626BF6" w:rsidRDefault="00626BF6" w:rsidP="006D6743">
            <w:pPr>
              <w:jc w:val="center"/>
            </w:pPr>
            <w:r>
              <w:t>Е.С. Янюшкина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Субъективные методики исследования слуховой функции: тональная надпороговая аудиометрия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10.00-10.10</w:t>
            </w:r>
          </w:p>
        </w:tc>
      </w:tr>
      <w:tr w:rsidR="00626BF6" w:rsidTr="006D6743">
        <w:trPr>
          <w:trHeight w:val="36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 xml:space="preserve">к.м.н. </w:t>
            </w:r>
            <w:proofErr w:type="spellStart"/>
            <w:r>
              <w:t>Е.Е.Загорская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Субъективные методики исследования слуховой функции: речевая аудиометрия, исследование слуховой чувствительности к </w:t>
            </w:r>
            <w:proofErr w:type="spellStart"/>
            <w:proofErr w:type="gramStart"/>
            <w:r>
              <w:t>ультразву</w:t>
            </w:r>
            <w:proofErr w:type="spellEnd"/>
            <w:r>
              <w:t>-ку</w:t>
            </w:r>
            <w:proofErr w:type="gramEnd"/>
            <w:r>
              <w:t xml:space="preserve">, </w:t>
            </w:r>
            <w:proofErr w:type="spellStart"/>
            <w:r>
              <w:t>шумометрия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20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10.10-10.30</w:t>
            </w:r>
          </w:p>
        </w:tc>
      </w:tr>
      <w:tr w:rsidR="00626BF6" w:rsidTr="006D6743">
        <w:trPr>
          <w:trHeight w:val="36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к.м.н.</w:t>
            </w:r>
          </w:p>
          <w:p w:rsidR="00626BF6" w:rsidRDefault="00626BF6" w:rsidP="006D6743">
            <w:pPr>
              <w:jc w:val="center"/>
            </w:pPr>
            <w:r>
              <w:t>Я.Ю. Никиткина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both"/>
            </w:pPr>
            <w:r>
              <w:t xml:space="preserve">Объективные методики исследование слуховой функции: акустическая </w:t>
            </w:r>
            <w:proofErr w:type="spellStart"/>
            <w:r>
              <w:t>импендансометрия</w:t>
            </w:r>
            <w:proofErr w:type="spellEnd"/>
            <w:r>
              <w:t xml:space="preserve"> (акустические рефлексы, </w:t>
            </w:r>
            <w:proofErr w:type="spellStart"/>
            <w:r>
              <w:t>тимпанометрия</w:t>
            </w:r>
            <w:proofErr w:type="spellEnd"/>
            <w:r>
              <w:t xml:space="preserve">, </w:t>
            </w:r>
            <w:proofErr w:type="spellStart"/>
            <w:r>
              <w:t>широкополостная</w:t>
            </w:r>
            <w:proofErr w:type="spellEnd"/>
            <w:r>
              <w:t xml:space="preserve"> </w:t>
            </w:r>
            <w:proofErr w:type="spellStart"/>
            <w:r>
              <w:t>тимпанометрия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20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10.30-10.50</w:t>
            </w:r>
          </w:p>
        </w:tc>
      </w:tr>
      <w:tr w:rsidR="00626BF6" w:rsidTr="006D6743">
        <w:trPr>
          <w:trHeight w:val="36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к.м.н.</w:t>
            </w:r>
          </w:p>
          <w:p w:rsidR="00626BF6" w:rsidRDefault="00626BF6" w:rsidP="006D6743">
            <w:pPr>
              <w:jc w:val="center"/>
            </w:pPr>
            <w:proofErr w:type="spellStart"/>
            <w:r>
              <w:t>Ю.В.Левина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Объективные методики исследование слуховой функции: </w:t>
            </w:r>
            <w:proofErr w:type="spellStart"/>
            <w:r>
              <w:t>отоакустическая</w:t>
            </w:r>
            <w:proofErr w:type="spellEnd"/>
            <w:r>
              <w:t xml:space="preserve"> эмиссия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10.50-11.00</w:t>
            </w:r>
          </w:p>
        </w:tc>
      </w:tr>
      <w:tr w:rsidR="00626BF6" w:rsidTr="006D6743">
        <w:trPr>
          <w:trHeight w:val="396"/>
        </w:trPr>
        <w:tc>
          <w:tcPr>
            <w:tcW w:w="1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lastRenderedPageBreak/>
              <w:t xml:space="preserve">Кофе брейк </w:t>
            </w:r>
            <w:r>
              <w:t>(30 минут)</w:t>
            </w:r>
          </w:p>
        </w:tc>
      </w:tr>
      <w:tr w:rsidR="00626BF6" w:rsidTr="006D6743">
        <w:trPr>
          <w:trHeight w:val="19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r>
              <w:t xml:space="preserve">д.м.н., профессор Н.Л. </w:t>
            </w:r>
            <w:proofErr w:type="spellStart"/>
            <w:r>
              <w:t>Кунельская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roofErr w:type="spellStart"/>
            <w:r>
              <w:t>Нейросенсорная</w:t>
            </w:r>
            <w:proofErr w:type="spellEnd"/>
            <w:r>
              <w:t xml:space="preserve"> тугоухость: острая, хроническая – этиология, дифференциальная диагностика, методы лечения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11.30-12.00</w:t>
            </w:r>
          </w:p>
        </w:tc>
      </w:tr>
      <w:tr w:rsidR="00626BF6" w:rsidTr="006D6743">
        <w:trPr>
          <w:trHeight w:val="19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 xml:space="preserve">к.м.н. </w:t>
            </w:r>
          </w:p>
          <w:p w:rsidR="00626BF6" w:rsidRDefault="00626BF6" w:rsidP="006D6743">
            <w:pPr>
              <w:jc w:val="center"/>
            </w:pPr>
            <w:proofErr w:type="spellStart"/>
            <w:r>
              <w:t>Ю.В.Левина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r>
              <w:t xml:space="preserve">Маршрутизация пациентов с </w:t>
            </w:r>
            <w:proofErr w:type="spellStart"/>
            <w:r>
              <w:t>нейросенсорной</w:t>
            </w:r>
            <w:proofErr w:type="spellEnd"/>
            <w:r>
              <w:t xml:space="preserve"> тугоухостью, </w:t>
            </w:r>
            <w:proofErr w:type="spellStart"/>
            <w:r>
              <w:t>слухопротезирование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>30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12.00-12.30</w:t>
            </w:r>
          </w:p>
        </w:tc>
      </w:tr>
      <w:tr w:rsidR="00626BF6" w:rsidTr="006D6743">
        <w:trPr>
          <w:trHeight w:val="19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 xml:space="preserve">к.м.н. </w:t>
            </w:r>
          </w:p>
          <w:p w:rsidR="00626BF6" w:rsidRDefault="00626BF6" w:rsidP="006D6743">
            <w:pPr>
              <w:jc w:val="center"/>
            </w:pPr>
            <w:r>
              <w:t>А.Л. Гусева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Анатомия и физиология вестибулярной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30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12.30-13.00</w:t>
            </w:r>
          </w:p>
        </w:tc>
      </w:tr>
      <w:tr w:rsidR="00626BF6" w:rsidTr="006D6743">
        <w:trPr>
          <w:trHeight w:val="57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 xml:space="preserve">к.м.н. </w:t>
            </w:r>
          </w:p>
          <w:p w:rsidR="00626BF6" w:rsidRDefault="00626BF6" w:rsidP="006D6743">
            <w:pPr>
              <w:jc w:val="center"/>
            </w:pPr>
            <w:r>
              <w:t xml:space="preserve">Е.В. </w:t>
            </w:r>
            <w:proofErr w:type="spellStart"/>
            <w:r>
              <w:t>Байбакова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Особенности сбора жалоб и анамнеза у пациента с головокружением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30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13.00-13.30</w:t>
            </w:r>
          </w:p>
        </w:tc>
      </w:tr>
      <w:tr w:rsidR="00626BF6" w:rsidTr="006D6743">
        <w:trPr>
          <w:trHeight w:val="5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>Обсуждение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r>
              <w:t>Обсуждение, ответы на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30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13.30-14.00</w:t>
            </w:r>
          </w:p>
        </w:tc>
      </w:tr>
      <w:tr w:rsidR="00626BF6" w:rsidTr="006D6743">
        <w:trPr>
          <w:trHeight w:val="150"/>
        </w:trPr>
        <w:tc>
          <w:tcPr>
            <w:tcW w:w="1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>Кофе брейк</w:t>
            </w:r>
            <w:r>
              <w:t xml:space="preserve"> (60 минут)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>Группа А</w:t>
            </w:r>
          </w:p>
          <w:p w:rsidR="00626BF6" w:rsidRDefault="00626BF6" w:rsidP="006D6743">
            <w:pPr>
              <w:jc w:val="center"/>
            </w:pPr>
            <w:r>
              <w:t>Практические</w:t>
            </w:r>
          </w:p>
          <w:p w:rsidR="00626BF6" w:rsidRDefault="00626BF6" w:rsidP="006D6743">
            <w:pPr>
              <w:jc w:val="center"/>
            </w:pPr>
            <w:r>
              <w:t>занятия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r>
              <w:t xml:space="preserve">Тональная пороговая аудиометрия, </w:t>
            </w:r>
            <w:proofErr w:type="spellStart"/>
            <w:r>
              <w:t>шумометрия</w:t>
            </w:r>
            <w:proofErr w:type="spellEnd"/>
            <w:r>
              <w:t xml:space="preserve"> (к.м.н. Я.Ю. Никиткина, к.м.н. </w:t>
            </w:r>
            <w:proofErr w:type="spellStart"/>
            <w:r>
              <w:t>Е.С.Янюшкина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40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15.00.-15.40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snapToGrid w:val="0"/>
              <w:jc w:val="center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r>
              <w:t xml:space="preserve">Тональная надпороговая аудиометрия, речевая аудиометрия, ультразвуковое исследование слуховой функции (к.м.н. </w:t>
            </w:r>
            <w:proofErr w:type="spellStart"/>
            <w:r>
              <w:t>Е.Е.Загорская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40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15.40-16.20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snapToGrid w:val="0"/>
              <w:jc w:val="center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proofErr w:type="spellStart"/>
            <w:r>
              <w:t>Отоакустическая</w:t>
            </w:r>
            <w:proofErr w:type="spellEnd"/>
            <w:r>
              <w:t xml:space="preserve"> эмиссия, акустическая </w:t>
            </w:r>
            <w:proofErr w:type="spellStart"/>
            <w:r>
              <w:t>импедансометрия</w:t>
            </w:r>
            <w:proofErr w:type="spellEnd"/>
            <w:r>
              <w:t xml:space="preserve"> (</w:t>
            </w:r>
            <w:proofErr w:type="spellStart"/>
            <w:r>
              <w:t>к.м.н.Байбакова</w:t>
            </w:r>
            <w:proofErr w:type="spellEnd"/>
            <w:r>
              <w:t xml:space="preserve"> Е.В., </w:t>
            </w:r>
            <w:proofErr w:type="spellStart"/>
            <w:r>
              <w:t>к.м.н.Левина</w:t>
            </w:r>
            <w:proofErr w:type="spellEnd"/>
            <w:r>
              <w:t xml:space="preserve"> Ю.В.)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40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16.20-17.00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>Группа Б</w:t>
            </w:r>
          </w:p>
          <w:p w:rsidR="00626BF6" w:rsidRDefault="00626BF6" w:rsidP="006D6743">
            <w:pPr>
              <w:jc w:val="center"/>
            </w:pPr>
            <w:r>
              <w:t>Практические</w:t>
            </w:r>
          </w:p>
          <w:p w:rsidR="00626BF6" w:rsidRDefault="00626BF6" w:rsidP="006D6743">
            <w:pPr>
              <w:jc w:val="center"/>
            </w:pPr>
            <w:r>
              <w:t>занятия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proofErr w:type="spellStart"/>
            <w:r>
              <w:t>Отоакустическая</w:t>
            </w:r>
            <w:proofErr w:type="spellEnd"/>
            <w:r>
              <w:t xml:space="preserve"> эмиссия, акустическая </w:t>
            </w:r>
            <w:proofErr w:type="spellStart"/>
            <w:r>
              <w:t>импедансометрия</w:t>
            </w:r>
            <w:proofErr w:type="spellEnd"/>
            <w:r>
              <w:t xml:space="preserve"> (</w:t>
            </w:r>
            <w:proofErr w:type="spellStart"/>
            <w:r>
              <w:t>к.м.н.Байбакова</w:t>
            </w:r>
            <w:proofErr w:type="spellEnd"/>
            <w:r>
              <w:t xml:space="preserve"> Е.В., </w:t>
            </w:r>
            <w:proofErr w:type="spellStart"/>
            <w:r>
              <w:t>к.м.н.Левина</w:t>
            </w:r>
            <w:proofErr w:type="spellEnd"/>
            <w:r>
              <w:t xml:space="preserve"> Ю.В.)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40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15.00.-15.40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snapToGrid w:val="0"/>
              <w:jc w:val="center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r>
              <w:t xml:space="preserve">Тональная пороговая аудиометрия, </w:t>
            </w:r>
            <w:proofErr w:type="spellStart"/>
            <w:r>
              <w:t>шумометрия</w:t>
            </w:r>
            <w:proofErr w:type="spellEnd"/>
            <w:r>
              <w:t xml:space="preserve"> (к.м.н. Я.Ю. Никиткина, к.м.н. </w:t>
            </w:r>
            <w:proofErr w:type="spellStart"/>
            <w:r>
              <w:t>Е.С.Янюшкина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40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15.40-16.20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snapToGrid w:val="0"/>
              <w:jc w:val="center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r>
              <w:t xml:space="preserve">Тональная надпороговая аудиометрия, речевая аудиометрия, </w:t>
            </w:r>
            <w:proofErr w:type="gramStart"/>
            <w:r>
              <w:t>ультра-звуковое</w:t>
            </w:r>
            <w:proofErr w:type="gramEnd"/>
            <w:r>
              <w:t xml:space="preserve"> исследование слуховой функции (к.м.н. </w:t>
            </w:r>
            <w:proofErr w:type="spellStart"/>
            <w:r>
              <w:t>Е.Е.Загорская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40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16.20-17.00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>Группа В</w:t>
            </w:r>
          </w:p>
          <w:p w:rsidR="00626BF6" w:rsidRDefault="00626BF6" w:rsidP="006D6743">
            <w:pPr>
              <w:jc w:val="center"/>
            </w:pPr>
            <w:r>
              <w:t>Практические</w:t>
            </w:r>
          </w:p>
          <w:p w:rsidR="00626BF6" w:rsidRDefault="00626BF6" w:rsidP="006D6743">
            <w:pPr>
              <w:jc w:val="center"/>
            </w:pPr>
            <w:r>
              <w:t>занятия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r>
              <w:t xml:space="preserve">Тональная надпороговая аудиометрия, речевая аудиометрия, </w:t>
            </w:r>
            <w:proofErr w:type="gramStart"/>
            <w:r>
              <w:t>ультра-звуковое</w:t>
            </w:r>
            <w:proofErr w:type="gramEnd"/>
            <w:r>
              <w:t xml:space="preserve"> исследование слуховой функции (к.м.н. </w:t>
            </w:r>
            <w:proofErr w:type="spellStart"/>
            <w:r>
              <w:t>Е.Е.Загорская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40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15.00.-15.40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snapToGrid w:val="0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proofErr w:type="spellStart"/>
            <w:r>
              <w:t>Отоакустическая</w:t>
            </w:r>
            <w:proofErr w:type="spellEnd"/>
            <w:r>
              <w:t xml:space="preserve"> эмиссия, акустическая </w:t>
            </w:r>
            <w:proofErr w:type="spellStart"/>
            <w:r>
              <w:t>импедансометрия</w:t>
            </w:r>
            <w:proofErr w:type="spellEnd"/>
            <w:r>
              <w:t xml:space="preserve"> (</w:t>
            </w:r>
            <w:proofErr w:type="spellStart"/>
            <w:r>
              <w:t>к.м.н.Байбакова</w:t>
            </w:r>
            <w:proofErr w:type="spellEnd"/>
            <w:r>
              <w:t xml:space="preserve"> Е.В., </w:t>
            </w:r>
            <w:proofErr w:type="spellStart"/>
            <w:r>
              <w:t>к.м.н.Левина</w:t>
            </w:r>
            <w:proofErr w:type="spellEnd"/>
            <w:r>
              <w:t xml:space="preserve"> Ю.В.)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40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15.40-16.20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snapToGrid w:val="0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r>
              <w:t xml:space="preserve">Тональная пороговая аудиометрия, </w:t>
            </w:r>
            <w:proofErr w:type="spellStart"/>
            <w:r>
              <w:t>шумометрия</w:t>
            </w:r>
            <w:proofErr w:type="spellEnd"/>
            <w:r>
              <w:t xml:space="preserve"> (к.м.н. Я.Ю. Никиткина, к.м.н. </w:t>
            </w:r>
            <w:proofErr w:type="spellStart"/>
            <w:r>
              <w:t>Е.С.Янюшкина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40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16.20-17.00</w:t>
            </w:r>
          </w:p>
        </w:tc>
      </w:tr>
      <w:tr w:rsidR="00626BF6" w:rsidTr="006D6743">
        <w:trPr>
          <w:trHeight w:val="270"/>
        </w:trPr>
        <w:tc>
          <w:tcPr>
            <w:tcW w:w="1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26BF6">
            <w:pPr>
              <w:jc w:val="center"/>
            </w:pPr>
            <w:r>
              <w:rPr>
                <w:b/>
              </w:rPr>
              <w:t xml:space="preserve">ДЕНЬ ВТОРОЙ </w:t>
            </w:r>
            <w:r>
              <w:t>(30.03.2023)</w:t>
            </w:r>
          </w:p>
          <w:p w:rsidR="00626BF6" w:rsidRDefault="00626BF6" w:rsidP="006D6743">
            <w:pPr>
              <w:jc w:val="center"/>
            </w:pPr>
            <w:r>
              <w:rPr>
                <w:b/>
              </w:rPr>
              <w:lastRenderedPageBreak/>
              <w:t>Объективные методы исследования слухового и вестибулярного анализаторов</w:t>
            </w:r>
          </w:p>
        </w:tc>
      </w:tr>
      <w:tr w:rsidR="00626BF6" w:rsidTr="006D6743">
        <w:trPr>
          <w:trHeight w:val="57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lastRenderedPageBreak/>
              <w:t xml:space="preserve">к.м.н. </w:t>
            </w:r>
          </w:p>
          <w:p w:rsidR="00626BF6" w:rsidRDefault="00626BF6" w:rsidP="006D6743">
            <w:pPr>
              <w:jc w:val="center"/>
            </w:pPr>
            <w:r>
              <w:t>А.Л. Гусева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Клиническое обследование пациента с головокружением (вестибулярные тесты с использованием очков </w:t>
            </w:r>
            <w:proofErr w:type="spellStart"/>
            <w:r>
              <w:t>Френзеля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45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09.00-09.45</w:t>
            </w:r>
          </w:p>
        </w:tc>
      </w:tr>
      <w:tr w:rsidR="00626BF6" w:rsidTr="006D6743">
        <w:trPr>
          <w:trHeight w:val="5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к.м.н.</w:t>
            </w:r>
          </w:p>
          <w:p w:rsidR="00626BF6" w:rsidRDefault="00626BF6" w:rsidP="006D6743">
            <w:pPr>
              <w:jc w:val="center"/>
            </w:pPr>
            <w:r>
              <w:t>М.А. Чугунова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both"/>
            </w:pPr>
            <w:r>
              <w:t xml:space="preserve">Инструментальные методы обследования пациента с головокружением: </w:t>
            </w:r>
            <w:proofErr w:type="spellStart"/>
            <w:r>
              <w:t>видеонистагмография</w:t>
            </w:r>
            <w:proofErr w:type="spellEnd"/>
            <w:r>
              <w:t>, калорическая проба, вращательные тесты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45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09.45-10.30</w:t>
            </w:r>
          </w:p>
        </w:tc>
      </w:tr>
      <w:tr w:rsidR="00626BF6" w:rsidTr="006D6743">
        <w:trPr>
          <w:trHeight w:val="5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 xml:space="preserve">к.м.н. </w:t>
            </w:r>
          </w:p>
          <w:p w:rsidR="00626BF6" w:rsidRDefault="00626BF6" w:rsidP="006D6743">
            <w:pPr>
              <w:jc w:val="center"/>
            </w:pPr>
            <w:r>
              <w:t xml:space="preserve">Е.В. </w:t>
            </w:r>
            <w:proofErr w:type="spellStart"/>
            <w:r>
              <w:t>Байбакова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Инструментальные методы обследования пациента с головокружением: </w:t>
            </w:r>
            <w:proofErr w:type="spellStart"/>
            <w:r>
              <w:t>видеоимпульсный</w:t>
            </w:r>
            <w:proofErr w:type="spellEnd"/>
            <w:r>
              <w:t xml:space="preserve"> тест, тест на определения субъективной зрительной вертикали и тест определения динамической остроты зрения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15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10.30- 10.45</w:t>
            </w:r>
          </w:p>
        </w:tc>
      </w:tr>
      <w:tr w:rsidR="00626BF6" w:rsidTr="006D6743">
        <w:trPr>
          <w:trHeight w:val="396"/>
        </w:trPr>
        <w:tc>
          <w:tcPr>
            <w:tcW w:w="1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 xml:space="preserve">Кофе брейк </w:t>
            </w:r>
            <w:r>
              <w:t>(30 минут)</w:t>
            </w:r>
          </w:p>
        </w:tc>
      </w:tr>
      <w:tr w:rsidR="00626BF6" w:rsidTr="006D6743">
        <w:trPr>
          <w:trHeight w:val="57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 xml:space="preserve">к.м.н. </w:t>
            </w:r>
          </w:p>
          <w:p w:rsidR="00626BF6" w:rsidRDefault="00626BF6" w:rsidP="006D6743">
            <w:proofErr w:type="spellStart"/>
            <w:r>
              <w:t>Е.А.Манаенкова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Инструментальные методы обследования пациента с головокружением: вызванные вестибулярные миогенные потенциалы (цервикальные, окулярные), </w:t>
            </w:r>
            <w:proofErr w:type="spellStart"/>
            <w:r>
              <w:t>электрокохлеография</w:t>
            </w:r>
            <w:proofErr w:type="spellEnd"/>
            <w:r>
              <w:t xml:space="preserve">, </w:t>
            </w:r>
            <w:proofErr w:type="spellStart"/>
            <w:r>
              <w:t>стабилометрия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20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11.15-11.35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 xml:space="preserve">к.м.н. </w:t>
            </w:r>
          </w:p>
          <w:p w:rsidR="00626BF6" w:rsidRDefault="00626BF6" w:rsidP="006D6743">
            <w:pPr>
              <w:jc w:val="center"/>
            </w:pPr>
            <w:r>
              <w:t>А.Л. Гусева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tabs>
                <w:tab w:val="left" w:pos="1050"/>
              </w:tabs>
            </w:pPr>
            <w:r>
              <w:t xml:space="preserve">Доброкачественное пароксизмальное позиционное головокружение: диагностические и </w:t>
            </w:r>
            <w:proofErr w:type="spellStart"/>
            <w:r>
              <w:t>репозиционные</w:t>
            </w:r>
            <w:proofErr w:type="spellEnd"/>
            <w:r>
              <w:t xml:space="preserve"> маневры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30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11.35-12.10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>Группа А</w:t>
            </w:r>
          </w:p>
          <w:p w:rsidR="00626BF6" w:rsidRDefault="00626BF6" w:rsidP="006D6743">
            <w:pPr>
              <w:jc w:val="center"/>
            </w:pPr>
            <w:r>
              <w:t>Практические</w:t>
            </w:r>
          </w:p>
          <w:p w:rsidR="00626BF6" w:rsidRDefault="00626BF6" w:rsidP="006D6743">
            <w:pPr>
              <w:jc w:val="center"/>
            </w:pPr>
            <w:r>
              <w:t>занятия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pPr>
              <w:jc w:val="both"/>
            </w:pPr>
            <w:r>
              <w:t xml:space="preserve">Диагностические позиционные тесты, лечебные </w:t>
            </w:r>
            <w:proofErr w:type="spellStart"/>
            <w:r>
              <w:t>репозиционные</w:t>
            </w:r>
            <w:proofErr w:type="spellEnd"/>
            <w:r>
              <w:t xml:space="preserve"> маневры (к.м.н. А.Л. Гусева, к.м.н. </w:t>
            </w:r>
            <w:proofErr w:type="spellStart"/>
            <w:r>
              <w:t>Е.А.Манаенкова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60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12.10-13.10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>Группа Б</w:t>
            </w:r>
          </w:p>
          <w:p w:rsidR="00626BF6" w:rsidRDefault="00626BF6" w:rsidP="006D6743">
            <w:pPr>
              <w:jc w:val="center"/>
            </w:pPr>
            <w:r>
              <w:t>Практические</w:t>
            </w:r>
          </w:p>
          <w:p w:rsidR="00626BF6" w:rsidRDefault="00626BF6" w:rsidP="006D6743">
            <w:pPr>
              <w:jc w:val="center"/>
            </w:pPr>
            <w:r>
              <w:t>занятия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pPr>
              <w:jc w:val="both"/>
            </w:pPr>
            <w:r>
              <w:t xml:space="preserve">Диагностические позиционные тесты, лечебные </w:t>
            </w:r>
            <w:proofErr w:type="spellStart"/>
            <w:r>
              <w:t>репозиционные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ма-невры</w:t>
            </w:r>
            <w:proofErr w:type="spellEnd"/>
            <w:proofErr w:type="gramEnd"/>
            <w:r>
              <w:t xml:space="preserve"> (к.м.н. Е.В. </w:t>
            </w:r>
            <w:proofErr w:type="spellStart"/>
            <w:r>
              <w:t>Байбакова</w:t>
            </w:r>
            <w:proofErr w:type="spellEnd"/>
            <w:r>
              <w:t>, к.м.н. М.А. Чугунова)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60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12.10-13.10</w:t>
            </w:r>
          </w:p>
        </w:tc>
      </w:tr>
      <w:tr w:rsidR="00626BF6" w:rsidTr="006D6743">
        <w:trPr>
          <w:trHeight w:val="150"/>
        </w:trPr>
        <w:tc>
          <w:tcPr>
            <w:tcW w:w="1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>Обеденный перерыв</w:t>
            </w:r>
            <w:r>
              <w:t xml:space="preserve"> (60 минут)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>Группа А</w:t>
            </w:r>
          </w:p>
          <w:p w:rsidR="00626BF6" w:rsidRDefault="00626BF6" w:rsidP="006D6743">
            <w:pPr>
              <w:jc w:val="center"/>
            </w:pPr>
            <w:r>
              <w:t>Практические</w:t>
            </w:r>
          </w:p>
          <w:p w:rsidR="00626BF6" w:rsidRDefault="00626BF6" w:rsidP="006D6743">
            <w:pPr>
              <w:jc w:val="center"/>
            </w:pPr>
            <w:r>
              <w:t>занятия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pPr>
              <w:jc w:val="both"/>
            </w:pPr>
            <w:proofErr w:type="spellStart"/>
            <w:r>
              <w:t>Видеонистагмография</w:t>
            </w:r>
            <w:proofErr w:type="spellEnd"/>
            <w:r>
              <w:t xml:space="preserve">, калорическая проба, </w:t>
            </w:r>
            <w:proofErr w:type="spellStart"/>
            <w:r>
              <w:t>видеоимпульсный</w:t>
            </w:r>
            <w:proofErr w:type="spellEnd"/>
            <w:r>
              <w:t xml:space="preserve"> </w:t>
            </w:r>
            <w:proofErr w:type="gramStart"/>
            <w:r>
              <w:t>тест  (</w:t>
            </w:r>
            <w:proofErr w:type="gramEnd"/>
            <w:r>
              <w:t>к.м.н. М.А. Чугунова)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60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14.10-15.10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snapToGrid w:val="0"/>
              <w:jc w:val="center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pPr>
              <w:jc w:val="both"/>
            </w:pPr>
            <w:r>
              <w:t xml:space="preserve">Вызванные вестибулярные миогенные потенциалы, </w:t>
            </w:r>
            <w:proofErr w:type="spellStart"/>
            <w:r>
              <w:t>электрокохлеография</w:t>
            </w:r>
            <w:proofErr w:type="spellEnd"/>
            <w:r>
              <w:t xml:space="preserve"> (к.м.н. Е.В.  </w:t>
            </w:r>
            <w:proofErr w:type="spellStart"/>
            <w:r>
              <w:t>Байбакова</w:t>
            </w:r>
            <w:proofErr w:type="spellEnd"/>
            <w:r>
              <w:t>,)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60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15.10-16.10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>Группа Б</w:t>
            </w:r>
          </w:p>
          <w:p w:rsidR="00626BF6" w:rsidRDefault="00626BF6" w:rsidP="006D6743">
            <w:pPr>
              <w:jc w:val="center"/>
            </w:pPr>
            <w:r>
              <w:t>Практические</w:t>
            </w:r>
          </w:p>
          <w:p w:rsidR="00626BF6" w:rsidRDefault="00626BF6" w:rsidP="006D6743">
            <w:pPr>
              <w:jc w:val="center"/>
            </w:pPr>
            <w:r>
              <w:t>занятия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pPr>
              <w:jc w:val="both"/>
            </w:pPr>
            <w:proofErr w:type="spellStart"/>
            <w:r>
              <w:t>Видеонистагмография</w:t>
            </w:r>
            <w:proofErr w:type="spellEnd"/>
            <w:r>
              <w:t xml:space="preserve">, калорическая проба, </w:t>
            </w:r>
            <w:proofErr w:type="spellStart"/>
            <w:r>
              <w:t>видеоимпульсный</w:t>
            </w:r>
            <w:proofErr w:type="spellEnd"/>
            <w:r>
              <w:t xml:space="preserve"> тест (</w:t>
            </w:r>
            <w:proofErr w:type="spellStart"/>
            <w:r>
              <w:t>к.м.н.Байбакова</w:t>
            </w:r>
            <w:proofErr w:type="spellEnd"/>
            <w:r>
              <w:t xml:space="preserve"> Е.В.)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60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14.10-15.10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snapToGrid w:val="0"/>
              <w:jc w:val="center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pPr>
              <w:jc w:val="both"/>
            </w:pPr>
            <w:r>
              <w:t xml:space="preserve">Вызванные вестибулярные миогенные потенциалы, </w:t>
            </w:r>
            <w:proofErr w:type="spellStart"/>
            <w:r>
              <w:t>электрокохлеография</w:t>
            </w:r>
            <w:proofErr w:type="spellEnd"/>
            <w:r>
              <w:t xml:space="preserve"> (к.м.н. </w:t>
            </w:r>
            <w:proofErr w:type="spellStart"/>
            <w:r>
              <w:t>М.А.Чугунова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60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15.10-16.10</w:t>
            </w:r>
          </w:p>
        </w:tc>
      </w:tr>
      <w:tr w:rsidR="00626BF6" w:rsidTr="006D6743">
        <w:trPr>
          <w:trHeight w:val="345"/>
        </w:trPr>
        <w:tc>
          <w:tcPr>
            <w:tcW w:w="1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26BF6">
            <w:pPr>
              <w:jc w:val="center"/>
            </w:pPr>
            <w:r>
              <w:rPr>
                <w:b/>
              </w:rPr>
              <w:t xml:space="preserve">ДЕНЬ </w:t>
            </w:r>
            <w:proofErr w:type="gramStart"/>
            <w:r>
              <w:rPr>
                <w:b/>
              </w:rPr>
              <w:t xml:space="preserve">ТРЕТИЙ  </w:t>
            </w:r>
            <w:r>
              <w:t>(</w:t>
            </w:r>
            <w:proofErr w:type="gramEnd"/>
            <w:r>
              <w:t>31.03.2023)</w:t>
            </w:r>
          </w:p>
          <w:p w:rsidR="00626BF6" w:rsidRDefault="00626BF6" w:rsidP="006D6743">
            <w:pPr>
              <w:jc w:val="center"/>
            </w:pPr>
            <w:r>
              <w:rPr>
                <w:b/>
              </w:rPr>
              <w:lastRenderedPageBreak/>
              <w:t xml:space="preserve">Заболевания, сопровождающиеся периферической </w:t>
            </w:r>
            <w:proofErr w:type="spellStart"/>
            <w:r>
              <w:rPr>
                <w:b/>
              </w:rPr>
              <w:t>кохлеовестибулопатией</w:t>
            </w:r>
            <w:proofErr w:type="spellEnd"/>
            <w:r>
              <w:rPr>
                <w:b/>
              </w:rPr>
              <w:t xml:space="preserve"> </w:t>
            </w:r>
          </w:p>
          <w:p w:rsidR="00626BF6" w:rsidRDefault="00626BF6" w:rsidP="006D6743">
            <w:pPr>
              <w:jc w:val="center"/>
            </w:pPr>
            <w:r>
              <w:rPr>
                <w:b/>
              </w:rPr>
              <w:t xml:space="preserve">Некоторые аспекты центральных </w:t>
            </w:r>
            <w:proofErr w:type="spellStart"/>
            <w:r>
              <w:rPr>
                <w:b/>
              </w:rPr>
              <w:t>кохлеовестибулярных</w:t>
            </w:r>
            <w:proofErr w:type="spellEnd"/>
            <w:r>
              <w:rPr>
                <w:b/>
              </w:rPr>
              <w:t xml:space="preserve"> расстройств</w:t>
            </w:r>
          </w:p>
        </w:tc>
      </w:tr>
      <w:tr w:rsidR="00626BF6" w:rsidTr="006D6743">
        <w:trPr>
          <w:trHeight w:val="5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lastRenderedPageBreak/>
              <w:t xml:space="preserve">к.м.н. </w:t>
            </w:r>
          </w:p>
          <w:p w:rsidR="00626BF6" w:rsidRDefault="00626BF6" w:rsidP="006D6743">
            <w:pPr>
              <w:jc w:val="center"/>
            </w:pPr>
            <w:r>
              <w:t xml:space="preserve">Е.В. </w:t>
            </w:r>
            <w:proofErr w:type="spellStart"/>
            <w:r>
              <w:t>Байбакова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Односторонняя </w:t>
            </w:r>
            <w:proofErr w:type="spellStart"/>
            <w:r>
              <w:t>вестибулопатия</w:t>
            </w:r>
            <w:proofErr w:type="spellEnd"/>
            <w:r>
              <w:t xml:space="preserve"> (вестибулярный </w:t>
            </w:r>
            <w:proofErr w:type="spellStart"/>
            <w:r>
              <w:t>нейронит</w:t>
            </w:r>
            <w:proofErr w:type="spellEnd"/>
            <w:r>
              <w:t xml:space="preserve">) и двусторонняя </w:t>
            </w:r>
            <w:proofErr w:type="spellStart"/>
            <w:r>
              <w:t>вестибулопатия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30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9.00-9.30</w:t>
            </w:r>
          </w:p>
        </w:tc>
      </w:tr>
      <w:tr w:rsidR="00626BF6" w:rsidTr="006D6743">
        <w:trPr>
          <w:trHeight w:val="5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>к.м.н.</w:t>
            </w:r>
          </w:p>
          <w:p w:rsidR="00626BF6" w:rsidRDefault="00626BF6" w:rsidP="006D6743">
            <w:pPr>
              <w:jc w:val="center"/>
            </w:pPr>
            <w:r>
              <w:t>Никиткина Я.Ю.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tabs>
                <w:tab w:val="left" w:pos="1050"/>
              </w:tabs>
            </w:pPr>
            <w:r>
              <w:t>Современные методы диагностики и лечения субъективного ушного шума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20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9.30-9.50</w:t>
            </w:r>
          </w:p>
        </w:tc>
      </w:tr>
      <w:tr w:rsidR="00626BF6" w:rsidTr="006D6743">
        <w:trPr>
          <w:trHeight w:val="5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proofErr w:type="spellStart"/>
            <w:proofErr w:type="gramStart"/>
            <w:r>
              <w:t>К.м..н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  <w:p w:rsidR="00626BF6" w:rsidRDefault="00626BF6" w:rsidP="006D6743">
            <w:pPr>
              <w:jc w:val="center"/>
            </w:pPr>
            <w:proofErr w:type="spellStart"/>
            <w:r>
              <w:t>З.О.Заоева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Вестибулярная мигрень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20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9.50-10.10</w:t>
            </w:r>
          </w:p>
        </w:tc>
      </w:tr>
      <w:tr w:rsidR="00626BF6" w:rsidTr="006D6743">
        <w:trPr>
          <w:trHeight w:val="5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>к.м.н.</w:t>
            </w:r>
          </w:p>
          <w:p w:rsidR="00626BF6" w:rsidRDefault="00626BF6" w:rsidP="006D6743">
            <w:pPr>
              <w:jc w:val="center"/>
            </w:pPr>
            <w:r>
              <w:t>Янюшкина Е.С.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Болезнь </w:t>
            </w:r>
            <w:proofErr w:type="spellStart"/>
            <w:r>
              <w:t>Меньера</w:t>
            </w:r>
            <w:proofErr w:type="spellEnd"/>
            <w:r>
              <w:t>: дифференциальная диагностика и лечение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30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10.10-10.40</w:t>
            </w:r>
          </w:p>
        </w:tc>
      </w:tr>
      <w:tr w:rsidR="00626BF6" w:rsidTr="006D6743">
        <w:trPr>
          <w:trHeight w:val="396"/>
        </w:trPr>
        <w:tc>
          <w:tcPr>
            <w:tcW w:w="1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 xml:space="preserve">Кофе брейк </w:t>
            </w:r>
            <w:r>
              <w:t>(30 минут)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 xml:space="preserve">к.м.н. </w:t>
            </w:r>
          </w:p>
          <w:p w:rsidR="00626BF6" w:rsidRDefault="00626BF6" w:rsidP="006D6743">
            <w:pPr>
              <w:jc w:val="center"/>
            </w:pPr>
            <w:r>
              <w:t xml:space="preserve">Л. А. </w:t>
            </w:r>
            <w:proofErr w:type="spellStart"/>
            <w:r>
              <w:t>Фомочкина</w:t>
            </w:r>
            <w:proofErr w:type="spellEnd"/>
            <w:r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Невринома VIII пары черепных нервов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20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11.10-11.30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 xml:space="preserve">к.м.н. </w:t>
            </w:r>
          </w:p>
          <w:p w:rsidR="00626BF6" w:rsidRDefault="00626BF6" w:rsidP="006D6743">
            <w:pPr>
              <w:jc w:val="center"/>
            </w:pPr>
            <w:r>
              <w:t xml:space="preserve">З.О. </w:t>
            </w:r>
            <w:proofErr w:type="spellStart"/>
            <w:r>
              <w:t>Заоева</w:t>
            </w:r>
            <w:proofErr w:type="spellEnd"/>
            <w:r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Функциональное (психогенное) головокружение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20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11.30-11.50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 xml:space="preserve">д.м.н. </w:t>
            </w:r>
            <w:proofErr w:type="spellStart"/>
            <w:r>
              <w:t>Е.В.Гаров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Возможности хирургического лечения при заболеваниях внутреннего уха (отосклероз, болезнь </w:t>
            </w:r>
            <w:proofErr w:type="spellStart"/>
            <w:r>
              <w:t>Меньера</w:t>
            </w:r>
            <w:proofErr w:type="spellEnd"/>
            <w:r>
              <w:t xml:space="preserve">, </w:t>
            </w:r>
            <w:proofErr w:type="spellStart"/>
            <w:r>
              <w:t>перилимфатическая</w:t>
            </w:r>
            <w:proofErr w:type="spellEnd"/>
            <w:r>
              <w:t xml:space="preserve"> фистула, ДППГ)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20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11:50-12:10</w:t>
            </w:r>
          </w:p>
        </w:tc>
      </w:tr>
      <w:tr w:rsidR="00626BF6" w:rsidTr="006D6743">
        <w:trPr>
          <w:trHeight w:val="150"/>
        </w:trPr>
        <w:tc>
          <w:tcPr>
            <w:tcW w:w="1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>Обеденный перерыв</w:t>
            </w:r>
            <w:r>
              <w:t xml:space="preserve"> (60 минут)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>Группа А</w:t>
            </w:r>
          </w:p>
          <w:p w:rsidR="00626BF6" w:rsidRDefault="00626BF6" w:rsidP="006D6743">
            <w:pPr>
              <w:jc w:val="center"/>
            </w:pPr>
            <w:r>
              <w:t>Практические</w:t>
            </w:r>
          </w:p>
          <w:p w:rsidR="00626BF6" w:rsidRDefault="00626BF6" w:rsidP="006D6743">
            <w:pPr>
              <w:jc w:val="center"/>
            </w:pPr>
            <w:r>
              <w:t>занятия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pPr>
              <w:jc w:val="both"/>
            </w:pPr>
            <w:r>
              <w:t xml:space="preserve">Вестибулярная реабилитация при односторонней гипофункции лабиринта, </w:t>
            </w:r>
            <w:proofErr w:type="spellStart"/>
            <w:r>
              <w:t>стабилометрия</w:t>
            </w:r>
            <w:proofErr w:type="spellEnd"/>
            <w:r>
              <w:t xml:space="preserve">. (к.м.н. Е.В. </w:t>
            </w:r>
            <w:proofErr w:type="spellStart"/>
            <w:r>
              <w:t>Байбакова</w:t>
            </w:r>
            <w:proofErr w:type="spellEnd"/>
            <w:r>
              <w:t xml:space="preserve">, к.м.н. М.А. Чугунова, </w:t>
            </w:r>
            <w:proofErr w:type="spellStart"/>
            <w:r>
              <w:t>к.б.н.О.В</w:t>
            </w:r>
            <w:proofErr w:type="spellEnd"/>
            <w:r>
              <w:t xml:space="preserve">. </w:t>
            </w:r>
            <w:proofErr w:type="spellStart"/>
            <w:r>
              <w:t>Кубряк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60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13.10 – 14.10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snapToGrid w:val="0"/>
              <w:jc w:val="center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pPr>
              <w:jc w:val="both"/>
            </w:pPr>
            <w:proofErr w:type="spellStart"/>
            <w:r>
              <w:t>Видеотестирование</w:t>
            </w:r>
            <w:proofErr w:type="spellEnd"/>
            <w:r>
              <w:t xml:space="preserve">: диагностика глазодвигательных реакций (к.м.н. А.Л. Гусева, </w:t>
            </w:r>
            <w:proofErr w:type="gramStart"/>
            <w:r>
              <w:t>к.м.н. 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60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14.10-15.10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rPr>
                <w:b/>
              </w:rPr>
              <w:t>Группа Б</w:t>
            </w:r>
          </w:p>
          <w:p w:rsidR="00626BF6" w:rsidRDefault="00626BF6" w:rsidP="006D6743">
            <w:pPr>
              <w:jc w:val="center"/>
            </w:pPr>
            <w:r>
              <w:t>Практические</w:t>
            </w:r>
          </w:p>
          <w:p w:rsidR="00626BF6" w:rsidRDefault="00626BF6" w:rsidP="006D6743">
            <w:pPr>
              <w:jc w:val="center"/>
            </w:pPr>
            <w:r>
              <w:t>занятия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pPr>
              <w:jc w:val="both"/>
            </w:pPr>
            <w:proofErr w:type="spellStart"/>
            <w:r>
              <w:t>Видеотестирование</w:t>
            </w:r>
            <w:proofErr w:type="spellEnd"/>
            <w:r>
              <w:t xml:space="preserve">: диагностика глазодвигательных реакций (к.м.н. А.Л. Гусева, </w:t>
            </w:r>
            <w:proofErr w:type="gramStart"/>
            <w:r>
              <w:t>к.м.н. 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60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13.10 – 14.10</w:t>
            </w:r>
          </w:p>
        </w:tc>
      </w:tr>
      <w:tr w:rsidR="00626BF6" w:rsidTr="006D6743">
        <w:trPr>
          <w:trHeight w:val="15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snapToGrid w:val="0"/>
              <w:jc w:val="center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6BF6" w:rsidRDefault="00626BF6" w:rsidP="006D6743">
            <w:pPr>
              <w:jc w:val="both"/>
            </w:pPr>
            <w:r>
              <w:t xml:space="preserve">Вестибулярная реабилитация при односторонней гипофункции </w:t>
            </w:r>
            <w:proofErr w:type="gramStart"/>
            <w:r>
              <w:t>ла-</w:t>
            </w:r>
            <w:proofErr w:type="spellStart"/>
            <w:r>
              <w:t>биринта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стабилометрия</w:t>
            </w:r>
            <w:proofErr w:type="spellEnd"/>
            <w:r>
              <w:t xml:space="preserve"> (к.м.н. Е.В. </w:t>
            </w:r>
            <w:proofErr w:type="spellStart"/>
            <w:r>
              <w:t>Байбакова</w:t>
            </w:r>
            <w:proofErr w:type="spellEnd"/>
            <w:r>
              <w:t xml:space="preserve">, к.м.н. М.А. Чугунова, к.б.н. О.В. </w:t>
            </w:r>
            <w:proofErr w:type="spellStart"/>
            <w:r>
              <w:t>Кубряк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60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626BF6" w:rsidRDefault="00626BF6" w:rsidP="006D6743">
            <w:pPr>
              <w:jc w:val="center"/>
            </w:pPr>
            <w:r>
              <w:t>14.10-15.10</w:t>
            </w:r>
          </w:p>
        </w:tc>
      </w:tr>
      <w:tr w:rsidR="00626BF6" w:rsidTr="006D6743">
        <w:trPr>
          <w:trHeight w:val="28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 xml:space="preserve">Е.В. </w:t>
            </w:r>
            <w:proofErr w:type="spellStart"/>
            <w:r>
              <w:t>Байбакова</w:t>
            </w:r>
            <w:proofErr w:type="spellEnd"/>
            <w:r>
              <w:t>,</w:t>
            </w:r>
          </w:p>
          <w:p w:rsidR="00626BF6" w:rsidRDefault="00626BF6" w:rsidP="006D6743">
            <w:pPr>
              <w:jc w:val="center"/>
            </w:pPr>
            <w:r>
              <w:t xml:space="preserve">А.Л. Гусева, </w:t>
            </w:r>
          </w:p>
          <w:p w:rsidR="00626BF6" w:rsidRDefault="00626BF6" w:rsidP="006D6743">
            <w:pPr>
              <w:jc w:val="center"/>
            </w:pPr>
            <w:proofErr w:type="spellStart"/>
            <w:r>
              <w:t>М.А.Чугунова</w:t>
            </w:r>
            <w:proofErr w:type="spellEnd"/>
            <w:r>
              <w:t>,</w:t>
            </w:r>
          </w:p>
          <w:p w:rsidR="00626BF6" w:rsidRDefault="00626BF6" w:rsidP="006D6743">
            <w:pPr>
              <w:jc w:val="center"/>
            </w:pPr>
            <w:r>
              <w:lastRenderedPageBreak/>
              <w:t>Я.Ю. Никиткина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lastRenderedPageBreak/>
              <w:t>Разбор клинических случаев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60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BF6" w:rsidRDefault="00626BF6" w:rsidP="006D6743">
            <w:pPr>
              <w:jc w:val="center"/>
            </w:pPr>
            <w:r>
              <w:t>15:10-16:10</w:t>
            </w:r>
          </w:p>
        </w:tc>
      </w:tr>
      <w:tr w:rsidR="00626BF6" w:rsidTr="006D6743">
        <w:trPr>
          <w:trHeight w:val="28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snapToGrid w:val="0"/>
              <w:jc w:val="center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Заключительное слово профессора, д.м.н. А.И. Крюкова</w:t>
            </w:r>
          </w:p>
          <w:p w:rsidR="00626BF6" w:rsidRDefault="00626BF6" w:rsidP="006D6743">
            <w:pPr>
              <w:jc w:val="both"/>
            </w:pPr>
            <w:r>
              <w:t>Вручение сертификатов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>20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center"/>
            </w:pPr>
            <w:r>
              <w:t>16.10-16.30</w:t>
            </w:r>
          </w:p>
        </w:tc>
      </w:tr>
    </w:tbl>
    <w:p w:rsidR="00626BF6" w:rsidRDefault="00626BF6" w:rsidP="00626BF6">
      <w:pPr>
        <w:jc w:val="center"/>
      </w:pPr>
    </w:p>
    <w:p w:rsidR="00626BF6" w:rsidRDefault="00626BF6" w:rsidP="00626BF6">
      <w:pPr>
        <w:jc w:val="center"/>
        <w:rPr>
          <w:b/>
        </w:rPr>
      </w:pPr>
    </w:p>
    <w:p w:rsidR="00626BF6" w:rsidRDefault="00626BF6" w:rsidP="00626BF6">
      <w:pPr>
        <w:jc w:val="center"/>
        <w:rPr>
          <w:b/>
        </w:rPr>
      </w:pPr>
    </w:p>
    <w:p w:rsidR="00626BF6" w:rsidRDefault="00626BF6" w:rsidP="00626BF6">
      <w:pPr>
        <w:jc w:val="center"/>
      </w:pPr>
      <w:r>
        <w:rPr>
          <w:b/>
        </w:rPr>
        <w:t>Научный организационный комитет</w:t>
      </w:r>
    </w:p>
    <w:p w:rsidR="00626BF6" w:rsidRDefault="00626BF6" w:rsidP="00626BF6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2676"/>
      </w:tblGrid>
      <w:tr w:rsidR="00626BF6" w:rsidTr="006D67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snapToGrid w:val="0"/>
              <w:jc w:val="both"/>
            </w:pPr>
          </w:p>
          <w:p w:rsidR="00626BF6" w:rsidRDefault="00626BF6" w:rsidP="006D6743">
            <w:pPr>
              <w:jc w:val="both"/>
            </w:pPr>
            <w:r>
              <w:t>Крюков</w:t>
            </w:r>
          </w:p>
          <w:p w:rsidR="00626BF6" w:rsidRDefault="00626BF6" w:rsidP="006D6743">
            <w:pPr>
              <w:jc w:val="both"/>
            </w:pPr>
            <w:r>
              <w:t>Андрей Иванович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директор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 xml:space="preserve">» ДЗМ, </w:t>
            </w:r>
            <w:proofErr w:type="spellStart"/>
            <w:proofErr w:type="gramStart"/>
            <w:r>
              <w:t>зав.кафедрой</w:t>
            </w:r>
            <w:proofErr w:type="spellEnd"/>
            <w:proofErr w:type="gramEnd"/>
            <w:r>
              <w:t xml:space="preserve"> оториноларингологии лечебного факультета ФГБОУ ВО РНИМУ им. Н.И. Пирогова Минздрава России, главный </w:t>
            </w:r>
            <w:proofErr w:type="spellStart"/>
            <w:r>
              <w:t>оториноларинголог</w:t>
            </w:r>
            <w:proofErr w:type="spellEnd"/>
            <w:r>
              <w:t xml:space="preserve"> г. Москвы, </w:t>
            </w:r>
            <w:proofErr w:type="spellStart"/>
            <w:r>
              <w:t>засл</w:t>
            </w:r>
            <w:proofErr w:type="spellEnd"/>
            <w:r>
              <w:t>. Деятель науки РФ, проф., д.м.н.</w:t>
            </w:r>
          </w:p>
        </w:tc>
      </w:tr>
      <w:tr w:rsidR="00626BF6" w:rsidTr="006D67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proofErr w:type="spellStart"/>
            <w:r>
              <w:t>Кунельская</w:t>
            </w:r>
            <w:proofErr w:type="spellEnd"/>
            <w:r>
              <w:t xml:space="preserve"> </w:t>
            </w:r>
          </w:p>
          <w:p w:rsidR="00626BF6" w:rsidRDefault="00626BF6" w:rsidP="006D6743">
            <w:pPr>
              <w:jc w:val="both"/>
            </w:pPr>
            <w:r>
              <w:t>Наталья Леонидовна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заместитель директора ГБУЗ «НИКИО им. Л.И. </w:t>
            </w:r>
            <w:proofErr w:type="spellStart"/>
            <w:r>
              <w:t>Свержевского</w:t>
            </w:r>
            <w:proofErr w:type="spellEnd"/>
            <w:r>
              <w:t xml:space="preserve"> ДЗМ» по научной работе, профессор кафедры оториноларингологии лечебного факультета ФГБОУ ВО РНИМУ им. Н.И. Пирогова Минздрава России, д.м.н.</w:t>
            </w:r>
          </w:p>
        </w:tc>
      </w:tr>
      <w:tr w:rsidR="00626BF6" w:rsidTr="006D67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proofErr w:type="spellStart"/>
            <w:r>
              <w:t>Байбакова</w:t>
            </w:r>
            <w:proofErr w:type="spellEnd"/>
            <w:r>
              <w:t xml:space="preserve"> </w:t>
            </w:r>
          </w:p>
          <w:p w:rsidR="00626BF6" w:rsidRDefault="00626BF6" w:rsidP="006D6743">
            <w:pPr>
              <w:jc w:val="both"/>
            </w:pPr>
            <w:r>
              <w:t>Елена Викторовна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руководитель отдела </w:t>
            </w:r>
            <w:proofErr w:type="spellStart"/>
            <w:r>
              <w:t>сурдологии</w:t>
            </w:r>
            <w:proofErr w:type="spell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к.м.н.</w:t>
            </w:r>
          </w:p>
        </w:tc>
      </w:tr>
      <w:tr w:rsidR="00626BF6" w:rsidTr="006D67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proofErr w:type="spellStart"/>
            <w:r>
              <w:t>Гаров</w:t>
            </w:r>
            <w:proofErr w:type="spellEnd"/>
            <w:r>
              <w:t xml:space="preserve"> Евгений Вениаминович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руководитель отдела микрохирургии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д.м.н.</w:t>
            </w:r>
          </w:p>
        </w:tc>
      </w:tr>
      <w:tr w:rsidR="00626BF6" w:rsidTr="006D67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Левина</w:t>
            </w:r>
          </w:p>
          <w:p w:rsidR="00626BF6" w:rsidRDefault="00626BF6" w:rsidP="006D6743">
            <w:pPr>
              <w:jc w:val="both"/>
            </w:pPr>
            <w:r>
              <w:t>Юлия Викторовна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доцент кафедры оториноларингологии лечебного факультета ФГБОУ ВО РНИМУ им. Н.И. Пирогова Минздрава России, к.м.н.</w:t>
            </w:r>
          </w:p>
        </w:tc>
      </w:tr>
      <w:tr w:rsidR="00626BF6" w:rsidTr="006D67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Гусева</w:t>
            </w:r>
          </w:p>
          <w:p w:rsidR="00626BF6" w:rsidRDefault="00626BF6" w:rsidP="006D6743">
            <w:pPr>
              <w:jc w:val="both"/>
            </w:pPr>
            <w:r>
              <w:t>Леонидовна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доцент кафедры оториноларингологии лечебного факультета ФГБОУ ВО РНИМУ им. Н.И. Пирогова Минздрава </w:t>
            </w:r>
            <w:proofErr w:type="gramStart"/>
            <w:r>
              <w:t>Рос-сии</w:t>
            </w:r>
            <w:proofErr w:type="gramEnd"/>
            <w:r>
              <w:t>, к.м.н.</w:t>
            </w:r>
          </w:p>
        </w:tc>
      </w:tr>
      <w:tr w:rsidR="00626BF6" w:rsidTr="006D67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proofErr w:type="spellStart"/>
            <w:r>
              <w:t>Загорская</w:t>
            </w:r>
            <w:proofErr w:type="spellEnd"/>
            <w:r>
              <w:t xml:space="preserve"> </w:t>
            </w:r>
          </w:p>
          <w:p w:rsidR="00626BF6" w:rsidRDefault="00626BF6" w:rsidP="006D6743">
            <w:pPr>
              <w:jc w:val="both"/>
            </w:pPr>
            <w:r>
              <w:t>Елена Евгеньевна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старший научный сотрудник отдела </w:t>
            </w:r>
            <w:proofErr w:type="spellStart"/>
            <w:r>
              <w:t>сурдологии</w:t>
            </w:r>
            <w:proofErr w:type="spell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к.м.н.</w:t>
            </w:r>
          </w:p>
        </w:tc>
      </w:tr>
      <w:tr w:rsidR="00626BF6" w:rsidTr="006D67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proofErr w:type="spellStart"/>
            <w:r>
              <w:t>Кубряк</w:t>
            </w:r>
            <w:proofErr w:type="spellEnd"/>
            <w:r>
              <w:t xml:space="preserve"> </w:t>
            </w:r>
          </w:p>
          <w:p w:rsidR="00626BF6" w:rsidRDefault="00626BF6" w:rsidP="006D6743">
            <w:pPr>
              <w:jc w:val="both"/>
            </w:pPr>
            <w:r>
              <w:t>Олег Витальевич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зав. лаборатории физиологии функциональных состояний человека НИИ нормальной физиологии имени </w:t>
            </w:r>
            <w:proofErr w:type="spellStart"/>
            <w:r>
              <w:t>П.К.Анохина</w:t>
            </w:r>
            <w:proofErr w:type="spellEnd"/>
            <w:r>
              <w:t xml:space="preserve">, д.б.н.                                   </w:t>
            </w:r>
          </w:p>
        </w:tc>
      </w:tr>
      <w:tr w:rsidR="00626BF6" w:rsidTr="006D6743"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proofErr w:type="spellStart"/>
            <w:r>
              <w:t>Фомочкина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12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proofErr w:type="spellStart"/>
            <w:r>
              <w:t>Отоневролог</w:t>
            </w:r>
            <w:proofErr w:type="spellEnd"/>
            <w:r>
              <w:t xml:space="preserve"> НМИЦ нейрохирургии им. </w:t>
            </w:r>
            <w:proofErr w:type="spellStart"/>
            <w:r>
              <w:t>ак</w:t>
            </w:r>
            <w:proofErr w:type="spellEnd"/>
            <w:r>
              <w:t>. Н.Н. Бурденко, к.м.н.</w:t>
            </w:r>
          </w:p>
        </w:tc>
      </w:tr>
      <w:tr w:rsidR="00626BF6" w:rsidTr="006D67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Янюшкина </w:t>
            </w:r>
          </w:p>
          <w:p w:rsidR="00626BF6" w:rsidRDefault="00626BF6" w:rsidP="006D6743">
            <w:pPr>
              <w:jc w:val="both"/>
            </w:pPr>
            <w:r>
              <w:t>Елена Сергеевна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ведущий научный сотрудник отдела </w:t>
            </w:r>
            <w:proofErr w:type="spellStart"/>
            <w:r>
              <w:t>сурдологии</w:t>
            </w:r>
            <w:proofErr w:type="spell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к.м.н.</w:t>
            </w:r>
          </w:p>
        </w:tc>
      </w:tr>
      <w:tr w:rsidR="00626BF6" w:rsidTr="006D67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Чугунова </w:t>
            </w:r>
          </w:p>
          <w:p w:rsidR="00626BF6" w:rsidRDefault="00626BF6" w:rsidP="006D6743">
            <w:pPr>
              <w:jc w:val="both"/>
            </w:pPr>
            <w:r>
              <w:t>Мария Александровна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старший научный сотрудник отдела </w:t>
            </w:r>
            <w:proofErr w:type="spellStart"/>
            <w:r>
              <w:t>сурдологии</w:t>
            </w:r>
            <w:proofErr w:type="spell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к.м.н.</w:t>
            </w:r>
          </w:p>
        </w:tc>
      </w:tr>
      <w:tr w:rsidR="00626BF6" w:rsidTr="006D67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>Никиткина</w:t>
            </w:r>
          </w:p>
          <w:p w:rsidR="00626BF6" w:rsidRDefault="00626BF6" w:rsidP="006D6743">
            <w:pPr>
              <w:jc w:val="both"/>
            </w:pPr>
            <w:r>
              <w:t>Яна Юрьевна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научный сотрудник отдела </w:t>
            </w:r>
            <w:proofErr w:type="spellStart"/>
            <w:r>
              <w:t>сурдологии</w:t>
            </w:r>
            <w:proofErr w:type="spell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к.м.н.</w:t>
            </w:r>
          </w:p>
        </w:tc>
      </w:tr>
      <w:tr w:rsidR="00626BF6" w:rsidTr="006D67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proofErr w:type="spellStart"/>
            <w:r>
              <w:lastRenderedPageBreak/>
              <w:t>Заоева</w:t>
            </w:r>
            <w:proofErr w:type="spellEnd"/>
            <w:r>
              <w:t xml:space="preserve"> Зарина Олеговна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 старший научный </w:t>
            </w:r>
            <w:proofErr w:type="gramStart"/>
            <w:r>
              <w:t>сотрудник  отдела</w:t>
            </w:r>
            <w:proofErr w:type="gramEnd"/>
            <w:r>
              <w:t xml:space="preserve"> </w:t>
            </w:r>
            <w:proofErr w:type="spellStart"/>
            <w:r>
              <w:t>сурдологии</w:t>
            </w:r>
            <w:proofErr w:type="spell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врач-невролог, к.м.н.</w:t>
            </w:r>
          </w:p>
        </w:tc>
      </w:tr>
      <w:tr w:rsidR="00626BF6" w:rsidTr="006D67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proofErr w:type="spellStart"/>
            <w:r>
              <w:t>Манаенкова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  <w:r>
              <w:t xml:space="preserve"> Александровна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F6" w:rsidRDefault="00626BF6" w:rsidP="006D6743">
            <w:pPr>
              <w:jc w:val="both"/>
            </w:pPr>
            <w:r>
              <w:t xml:space="preserve">старший научный сотрудник отдела </w:t>
            </w:r>
            <w:proofErr w:type="spellStart"/>
            <w:r>
              <w:t>сурдологии</w:t>
            </w:r>
            <w:proofErr w:type="spell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к.м.н.</w:t>
            </w:r>
          </w:p>
        </w:tc>
      </w:tr>
    </w:tbl>
    <w:p w:rsidR="008E36F8" w:rsidRDefault="008E36F8"/>
    <w:sectPr w:rsidR="008E36F8" w:rsidSect="00626BF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F6"/>
    <w:rsid w:val="0015604B"/>
    <w:rsid w:val="00626BF6"/>
    <w:rsid w:val="008E36F8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AD92"/>
  <w15:chartTrackingRefBased/>
  <w15:docId w15:val="{BDAC4612-28ED-6347-8683-DEB91559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BF6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6B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26BF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26B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26BF6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BF6"/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Анна Рынкова</cp:lastModifiedBy>
  <cp:revision>1</cp:revision>
  <dcterms:created xsi:type="dcterms:W3CDTF">2022-12-28T15:08:00Z</dcterms:created>
  <dcterms:modified xsi:type="dcterms:W3CDTF">2022-12-28T15:42:00Z</dcterms:modified>
</cp:coreProperties>
</file>