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3EDC" w:rsidRPr="00C65977" w:rsidRDefault="00623EDC" w:rsidP="00623EDC">
      <w:pPr>
        <w:pStyle w:val="a3"/>
        <w:tabs>
          <w:tab w:val="left" w:pos="0"/>
        </w:tabs>
        <w:ind w:left="0"/>
        <w:jc w:val="both"/>
        <w:rPr>
          <w:b/>
          <w:sz w:val="24"/>
          <w:szCs w:val="24"/>
        </w:rPr>
      </w:pPr>
      <w:r w:rsidRPr="00C65977">
        <w:rPr>
          <w:b/>
          <w:sz w:val="24"/>
          <w:szCs w:val="24"/>
        </w:rPr>
        <w:t>Сотрудники Института выступали с докладами на 25 международных конференциях, конгрессах, форумах и симпозиумов</w:t>
      </w:r>
    </w:p>
    <w:p w:rsidR="00623EDC" w:rsidRPr="00C65977" w:rsidRDefault="00623EDC" w:rsidP="00623EDC">
      <w:pPr>
        <w:pStyle w:val="a3"/>
        <w:numPr>
          <w:ilvl w:val="0"/>
          <w:numId w:val="1"/>
        </w:numPr>
        <w:tabs>
          <w:tab w:val="left" w:pos="0"/>
        </w:tabs>
        <w:ind w:left="0" w:firstLine="0"/>
        <w:rPr>
          <w:sz w:val="24"/>
          <w:szCs w:val="24"/>
          <w:lang w:val="en-US"/>
        </w:rPr>
      </w:pPr>
      <w:r w:rsidRPr="00C65977">
        <w:rPr>
          <w:sz w:val="24"/>
          <w:szCs w:val="24"/>
          <w:lang w:val="en-US"/>
        </w:rPr>
        <w:t xml:space="preserve">13th Congress of the European Society of Pediatric Otorhinolaryngology, Lisbon, Portugal, 2016.  </w:t>
      </w:r>
    </w:p>
    <w:p w:rsidR="00623EDC" w:rsidRPr="00C65977" w:rsidRDefault="00623EDC" w:rsidP="00623EDC">
      <w:pPr>
        <w:pStyle w:val="a3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sz w:val="24"/>
          <w:szCs w:val="24"/>
          <w:lang w:val="en-US"/>
        </w:rPr>
      </w:pPr>
      <w:r w:rsidRPr="00C65977">
        <w:rPr>
          <w:sz w:val="24"/>
          <w:szCs w:val="24"/>
          <w:lang w:val="en-US"/>
        </w:rPr>
        <w:t>13 Congress of the European Federation of Audiology Societies (EFAS), 2017, Interlaken (Switzerland)</w:t>
      </w:r>
    </w:p>
    <w:p w:rsidR="00623EDC" w:rsidRPr="00C65977" w:rsidRDefault="00623EDC" w:rsidP="00623EDC">
      <w:pPr>
        <w:pStyle w:val="a3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sz w:val="24"/>
          <w:szCs w:val="24"/>
          <w:lang w:val="en-US"/>
        </w:rPr>
      </w:pPr>
      <w:r w:rsidRPr="00C65977">
        <w:rPr>
          <w:sz w:val="24"/>
          <w:szCs w:val="24"/>
          <w:lang w:val="en-US"/>
        </w:rPr>
        <w:t xml:space="preserve">4th Congress of European ORL-HNS, </w:t>
      </w:r>
      <w:proofErr w:type="spellStart"/>
      <w:r w:rsidRPr="00C65977">
        <w:rPr>
          <w:sz w:val="24"/>
          <w:szCs w:val="24"/>
          <w:lang w:val="en-US"/>
        </w:rPr>
        <w:t>Barselona</w:t>
      </w:r>
      <w:proofErr w:type="spellEnd"/>
      <w:r w:rsidRPr="00C65977">
        <w:rPr>
          <w:sz w:val="24"/>
          <w:szCs w:val="24"/>
          <w:lang w:val="en-US"/>
        </w:rPr>
        <w:t>, Spain, 2017</w:t>
      </w:r>
    </w:p>
    <w:p w:rsidR="00623EDC" w:rsidRPr="00C65977" w:rsidRDefault="00623EDC" w:rsidP="00623EDC">
      <w:pPr>
        <w:pStyle w:val="a3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sz w:val="24"/>
          <w:szCs w:val="24"/>
          <w:lang w:val="en-US"/>
        </w:rPr>
      </w:pPr>
      <w:r w:rsidRPr="00C65977">
        <w:rPr>
          <w:sz w:val="24"/>
          <w:szCs w:val="24"/>
          <w:lang w:val="en-US"/>
        </w:rPr>
        <w:t>ENT World Congress of the IFOS, OT-COS-84. Paris</w:t>
      </w:r>
      <w:r w:rsidRPr="00C65977">
        <w:rPr>
          <w:sz w:val="24"/>
          <w:szCs w:val="24"/>
        </w:rPr>
        <w:t>, 2017</w:t>
      </w:r>
    </w:p>
    <w:p w:rsidR="00623EDC" w:rsidRPr="00C65977" w:rsidRDefault="00623EDC" w:rsidP="00623EDC">
      <w:pPr>
        <w:pStyle w:val="a3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sz w:val="24"/>
          <w:szCs w:val="24"/>
        </w:rPr>
      </w:pPr>
      <w:r w:rsidRPr="00C65977">
        <w:rPr>
          <w:sz w:val="24"/>
          <w:szCs w:val="24"/>
        </w:rPr>
        <w:t xml:space="preserve"> Российско-китайский конгресс по медицинской микробиологии, эпидемиологии и клинической микологии (ХХ </w:t>
      </w:r>
      <w:proofErr w:type="spellStart"/>
      <w:r w:rsidRPr="00C65977">
        <w:rPr>
          <w:sz w:val="24"/>
          <w:szCs w:val="24"/>
        </w:rPr>
        <w:t>Кашкинские</w:t>
      </w:r>
      <w:proofErr w:type="spellEnd"/>
      <w:r w:rsidRPr="00C65977">
        <w:rPr>
          <w:sz w:val="24"/>
          <w:szCs w:val="24"/>
        </w:rPr>
        <w:t xml:space="preserve"> чтения), 2017</w:t>
      </w:r>
    </w:p>
    <w:p w:rsidR="00623EDC" w:rsidRPr="00C65977" w:rsidRDefault="00623EDC" w:rsidP="00623EDC">
      <w:pPr>
        <w:pStyle w:val="a3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sz w:val="24"/>
          <w:szCs w:val="24"/>
        </w:rPr>
      </w:pPr>
      <w:r w:rsidRPr="00C65977">
        <w:rPr>
          <w:sz w:val="24"/>
          <w:szCs w:val="24"/>
        </w:rPr>
        <w:t>10-й международного симпозиума "Современные проблемы физиологии и патологии слуха" М., 2017</w:t>
      </w:r>
    </w:p>
    <w:p w:rsidR="00623EDC" w:rsidRPr="00C65977" w:rsidRDefault="00623EDC" w:rsidP="00623EDC">
      <w:pPr>
        <w:pStyle w:val="a3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sz w:val="24"/>
          <w:szCs w:val="24"/>
        </w:rPr>
      </w:pPr>
      <w:r w:rsidRPr="00C65977">
        <w:rPr>
          <w:sz w:val="24"/>
          <w:szCs w:val="24"/>
        </w:rPr>
        <w:t>VII международный междисциплинарный конгресс по заболеваниям органов головы и шеи, 2018</w:t>
      </w:r>
    </w:p>
    <w:p w:rsidR="00623EDC" w:rsidRPr="00C65977" w:rsidRDefault="00623EDC" w:rsidP="00623EDC">
      <w:pPr>
        <w:pStyle w:val="a3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sz w:val="24"/>
          <w:szCs w:val="24"/>
        </w:rPr>
      </w:pPr>
      <w:r w:rsidRPr="00C65977">
        <w:rPr>
          <w:sz w:val="24"/>
          <w:szCs w:val="24"/>
          <w:lang w:val="en-US"/>
        </w:rPr>
        <w:t>VII</w:t>
      </w:r>
      <w:r w:rsidRPr="00C65977">
        <w:rPr>
          <w:sz w:val="24"/>
          <w:szCs w:val="24"/>
        </w:rPr>
        <w:t xml:space="preserve"> международный Петербургский форум </w:t>
      </w:r>
      <w:proofErr w:type="spellStart"/>
      <w:r w:rsidRPr="00C65977">
        <w:rPr>
          <w:sz w:val="24"/>
          <w:szCs w:val="24"/>
        </w:rPr>
        <w:t>оториноларингологов</w:t>
      </w:r>
      <w:proofErr w:type="spellEnd"/>
      <w:r w:rsidRPr="00C65977">
        <w:rPr>
          <w:sz w:val="24"/>
          <w:szCs w:val="24"/>
        </w:rPr>
        <w:t xml:space="preserve"> России, 2018</w:t>
      </w:r>
    </w:p>
    <w:p w:rsidR="00623EDC" w:rsidRPr="00C65977" w:rsidRDefault="00623EDC" w:rsidP="00623EDC">
      <w:pPr>
        <w:pStyle w:val="a3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sz w:val="24"/>
          <w:szCs w:val="24"/>
          <w:lang w:val="en-US"/>
        </w:rPr>
      </w:pPr>
      <w:r w:rsidRPr="00C65977">
        <w:rPr>
          <w:sz w:val="24"/>
          <w:szCs w:val="24"/>
          <w:lang w:val="en-US"/>
        </w:rPr>
        <w:t xml:space="preserve">Epigenetics in the nervous system: development and disease» (Sweden), 2018. </w:t>
      </w:r>
    </w:p>
    <w:p w:rsidR="00623EDC" w:rsidRPr="00C65977" w:rsidRDefault="00623EDC" w:rsidP="00623EDC">
      <w:pPr>
        <w:pStyle w:val="a3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sz w:val="24"/>
          <w:szCs w:val="24"/>
        </w:rPr>
      </w:pPr>
      <w:r w:rsidRPr="00C65977">
        <w:rPr>
          <w:sz w:val="24"/>
          <w:szCs w:val="24"/>
        </w:rPr>
        <w:t>XI Международного симпозиума “Современные проблемы физиологии и патологии слуха”., 2018</w:t>
      </w:r>
    </w:p>
    <w:p w:rsidR="00623EDC" w:rsidRPr="00C65977" w:rsidRDefault="00623EDC" w:rsidP="00623EDC">
      <w:pPr>
        <w:pStyle w:val="a3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sz w:val="24"/>
          <w:szCs w:val="24"/>
        </w:rPr>
      </w:pPr>
      <w:r w:rsidRPr="00C65977">
        <w:rPr>
          <w:sz w:val="24"/>
          <w:szCs w:val="24"/>
        </w:rPr>
        <w:t xml:space="preserve">Y Евразийская Ассамблея </w:t>
      </w:r>
      <w:proofErr w:type="spellStart"/>
      <w:r w:rsidRPr="00C65977">
        <w:rPr>
          <w:sz w:val="24"/>
          <w:szCs w:val="24"/>
        </w:rPr>
        <w:t>оториноларингологов</w:t>
      </w:r>
      <w:proofErr w:type="spellEnd"/>
      <w:r w:rsidRPr="00C65977">
        <w:rPr>
          <w:sz w:val="24"/>
          <w:szCs w:val="24"/>
        </w:rPr>
        <w:t xml:space="preserve"> и II-ой съезд </w:t>
      </w:r>
      <w:proofErr w:type="spellStart"/>
      <w:r w:rsidRPr="00C65977">
        <w:rPr>
          <w:sz w:val="24"/>
          <w:szCs w:val="24"/>
        </w:rPr>
        <w:t>оториноларингологов</w:t>
      </w:r>
      <w:proofErr w:type="spellEnd"/>
      <w:r w:rsidRPr="00C65977">
        <w:rPr>
          <w:sz w:val="24"/>
          <w:szCs w:val="24"/>
        </w:rPr>
        <w:t xml:space="preserve"> Казахстана, 2018</w:t>
      </w:r>
    </w:p>
    <w:p w:rsidR="00623EDC" w:rsidRPr="00C65977" w:rsidRDefault="00623EDC" w:rsidP="00623EDC">
      <w:pPr>
        <w:pStyle w:val="a3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sz w:val="24"/>
          <w:szCs w:val="24"/>
          <w:lang w:val="en-US"/>
        </w:rPr>
      </w:pPr>
      <w:proofErr w:type="spellStart"/>
      <w:r w:rsidRPr="00C65977">
        <w:rPr>
          <w:sz w:val="24"/>
          <w:szCs w:val="24"/>
          <w:lang w:val="en-US"/>
        </w:rPr>
        <w:t>IYth</w:t>
      </w:r>
      <w:proofErr w:type="spellEnd"/>
      <w:r w:rsidRPr="00C65977">
        <w:rPr>
          <w:sz w:val="24"/>
          <w:szCs w:val="24"/>
          <w:lang w:val="en-US"/>
        </w:rPr>
        <w:t xml:space="preserve"> International Symposium on Otosclerosis and Stapes Surgery (Cracow, Poland). Journal of Hearing Science. 2018</w:t>
      </w:r>
    </w:p>
    <w:p w:rsidR="00623EDC" w:rsidRPr="00C65977" w:rsidRDefault="00623EDC" w:rsidP="00623EDC">
      <w:pPr>
        <w:pStyle w:val="a3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sz w:val="24"/>
          <w:szCs w:val="24"/>
          <w:lang w:val="en-US"/>
        </w:rPr>
      </w:pPr>
      <w:r w:rsidRPr="00C65977">
        <w:rPr>
          <w:sz w:val="24"/>
          <w:szCs w:val="24"/>
          <w:lang w:val="en-US"/>
        </w:rPr>
        <w:t xml:space="preserve">14th Congress </w:t>
      </w:r>
      <w:proofErr w:type="gramStart"/>
      <w:r w:rsidRPr="00C65977">
        <w:rPr>
          <w:sz w:val="24"/>
          <w:szCs w:val="24"/>
          <w:lang w:val="en-US"/>
        </w:rPr>
        <w:t>of  the</w:t>
      </w:r>
      <w:proofErr w:type="gramEnd"/>
      <w:r w:rsidRPr="00C65977">
        <w:rPr>
          <w:sz w:val="24"/>
          <w:szCs w:val="24"/>
          <w:lang w:val="en-US"/>
        </w:rPr>
        <w:t xml:space="preserve"> European Society of Pediatric Otorhinolaryngology "Working </w:t>
      </w:r>
      <w:proofErr w:type="spellStart"/>
      <w:r w:rsidRPr="00C65977">
        <w:rPr>
          <w:sz w:val="24"/>
          <w:szCs w:val="24"/>
          <w:lang w:val="en-US"/>
        </w:rPr>
        <w:t>Togerher</w:t>
      </w:r>
      <w:proofErr w:type="spellEnd"/>
      <w:r w:rsidRPr="00C65977">
        <w:rPr>
          <w:sz w:val="24"/>
          <w:szCs w:val="24"/>
          <w:lang w:val="en-US"/>
        </w:rPr>
        <w:t xml:space="preserve"> for the Child", </w:t>
      </w:r>
      <w:proofErr w:type="spellStart"/>
      <w:r w:rsidRPr="00C65977">
        <w:rPr>
          <w:sz w:val="24"/>
          <w:szCs w:val="24"/>
          <w:lang w:val="en-US"/>
        </w:rPr>
        <w:t>Stocholm</w:t>
      </w:r>
      <w:proofErr w:type="spellEnd"/>
      <w:r w:rsidRPr="00C65977">
        <w:rPr>
          <w:sz w:val="24"/>
          <w:szCs w:val="24"/>
          <w:lang w:val="en-US"/>
        </w:rPr>
        <w:t>, Sweden, ESPO 2018</w:t>
      </w:r>
    </w:p>
    <w:p w:rsidR="00623EDC" w:rsidRPr="00C65977" w:rsidRDefault="00623EDC" w:rsidP="00623EDC">
      <w:pPr>
        <w:pStyle w:val="a3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sz w:val="24"/>
          <w:szCs w:val="24"/>
        </w:rPr>
      </w:pPr>
      <w:r w:rsidRPr="00C65977">
        <w:rPr>
          <w:sz w:val="24"/>
          <w:szCs w:val="24"/>
        </w:rPr>
        <w:t xml:space="preserve">XXX </w:t>
      </w:r>
      <w:proofErr w:type="spellStart"/>
      <w:r w:rsidRPr="00C65977">
        <w:rPr>
          <w:sz w:val="24"/>
          <w:szCs w:val="24"/>
        </w:rPr>
        <w:t>BáránySociety</w:t>
      </w:r>
      <w:proofErr w:type="spellEnd"/>
      <w:r w:rsidRPr="00C65977">
        <w:rPr>
          <w:sz w:val="24"/>
          <w:szCs w:val="24"/>
        </w:rPr>
        <w:t xml:space="preserve"> </w:t>
      </w:r>
      <w:proofErr w:type="spellStart"/>
      <w:r w:rsidRPr="00C65977">
        <w:rPr>
          <w:sz w:val="24"/>
          <w:szCs w:val="24"/>
        </w:rPr>
        <w:t>Meeting</w:t>
      </w:r>
      <w:proofErr w:type="spellEnd"/>
      <w:r w:rsidRPr="00C65977">
        <w:rPr>
          <w:sz w:val="24"/>
          <w:szCs w:val="24"/>
        </w:rPr>
        <w:t xml:space="preserve"> 2018 Упсала, Швеция</w:t>
      </w:r>
    </w:p>
    <w:p w:rsidR="00623EDC" w:rsidRPr="00C65977" w:rsidRDefault="00623EDC" w:rsidP="00623EDC">
      <w:pPr>
        <w:pStyle w:val="a3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sz w:val="24"/>
          <w:szCs w:val="24"/>
          <w:lang w:val="en-US"/>
        </w:rPr>
      </w:pPr>
      <w:r w:rsidRPr="00C65977">
        <w:rPr>
          <w:sz w:val="24"/>
          <w:szCs w:val="24"/>
          <w:lang w:val="en-US"/>
        </w:rPr>
        <w:t xml:space="preserve">5th Congress of European ORL-Head </w:t>
      </w:r>
      <w:proofErr w:type="gramStart"/>
      <w:r w:rsidRPr="00C65977">
        <w:rPr>
          <w:sz w:val="24"/>
          <w:szCs w:val="24"/>
          <w:lang w:val="en-US"/>
        </w:rPr>
        <w:t>And</w:t>
      </w:r>
      <w:proofErr w:type="gramEnd"/>
      <w:r w:rsidRPr="00C65977">
        <w:rPr>
          <w:sz w:val="24"/>
          <w:szCs w:val="24"/>
          <w:lang w:val="en-US"/>
        </w:rPr>
        <w:t xml:space="preserve"> Neck Surgery 2019 Brussels, Belgium</w:t>
      </w:r>
    </w:p>
    <w:p w:rsidR="00623EDC" w:rsidRPr="00C65977" w:rsidRDefault="00623EDC" w:rsidP="00623EDC">
      <w:pPr>
        <w:pStyle w:val="a3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rStyle w:val="1"/>
          <w:sz w:val="24"/>
          <w:szCs w:val="24"/>
        </w:rPr>
      </w:pPr>
      <w:r w:rsidRPr="00C65977">
        <w:rPr>
          <w:rStyle w:val="1"/>
          <w:sz w:val="24"/>
          <w:szCs w:val="24"/>
        </w:rPr>
        <w:t xml:space="preserve">Международный конкурс </w:t>
      </w:r>
      <w:proofErr w:type="spellStart"/>
      <w:r w:rsidRPr="00C65977">
        <w:rPr>
          <w:rStyle w:val="1"/>
          <w:sz w:val="24"/>
          <w:szCs w:val="24"/>
        </w:rPr>
        <w:t>Реккевега</w:t>
      </w:r>
      <w:proofErr w:type="spellEnd"/>
      <w:r w:rsidRPr="00C65977">
        <w:rPr>
          <w:rStyle w:val="1"/>
          <w:sz w:val="24"/>
          <w:szCs w:val="24"/>
        </w:rPr>
        <w:t xml:space="preserve">, 2019 г. </w:t>
      </w:r>
    </w:p>
    <w:p w:rsidR="00623EDC" w:rsidRPr="00C65977" w:rsidRDefault="00623EDC" w:rsidP="00623EDC">
      <w:pPr>
        <w:pStyle w:val="a3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sz w:val="24"/>
          <w:szCs w:val="24"/>
        </w:rPr>
      </w:pPr>
      <w:r w:rsidRPr="00C65977">
        <w:rPr>
          <w:sz w:val="24"/>
          <w:szCs w:val="24"/>
        </w:rPr>
        <w:t>VIII международный междисциплинарный конгресс по заболеваниям органов головы и шеи, 2019</w:t>
      </w:r>
    </w:p>
    <w:p w:rsidR="00623EDC" w:rsidRPr="00C65977" w:rsidRDefault="00623EDC" w:rsidP="00623EDC">
      <w:pPr>
        <w:pStyle w:val="a3"/>
        <w:numPr>
          <w:ilvl w:val="0"/>
          <w:numId w:val="1"/>
        </w:numPr>
        <w:tabs>
          <w:tab w:val="left" w:pos="0"/>
        </w:tabs>
        <w:ind w:left="0" w:firstLine="0"/>
        <w:rPr>
          <w:sz w:val="24"/>
          <w:szCs w:val="24"/>
        </w:rPr>
      </w:pPr>
      <w:r w:rsidRPr="00C65977">
        <w:rPr>
          <w:sz w:val="24"/>
          <w:szCs w:val="24"/>
        </w:rPr>
        <w:t xml:space="preserve">V Всероссийский форум </w:t>
      </w:r>
      <w:proofErr w:type="spellStart"/>
      <w:r w:rsidRPr="00C65977">
        <w:rPr>
          <w:sz w:val="24"/>
          <w:szCs w:val="24"/>
        </w:rPr>
        <w:t>оториноларингологов</w:t>
      </w:r>
      <w:proofErr w:type="spellEnd"/>
      <w:r w:rsidRPr="00C65977">
        <w:rPr>
          <w:sz w:val="24"/>
          <w:szCs w:val="24"/>
        </w:rPr>
        <w:t xml:space="preserve"> с международным участием «Междисциплинарный подход к лечению заболеваний головы и шеи» 2019</w:t>
      </w:r>
    </w:p>
    <w:p w:rsidR="00623EDC" w:rsidRPr="00C65977" w:rsidRDefault="00623EDC" w:rsidP="00623EDC">
      <w:pPr>
        <w:pStyle w:val="a3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sz w:val="24"/>
          <w:szCs w:val="24"/>
        </w:rPr>
      </w:pPr>
      <w:r w:rsidRPr="00C65977">
        <w:rPr>
          <w:sz w:val="24"/>
          <w:szCs w:val="24"/>
          <w:lang w:val="en-US"/>
        </w:rPr>
        <w:t>VIII</w:t>
      </w:r>
      <w:r w:rsidRPr="00C65977">
        <w:rPr>
          <w:sz w:val="24"/>
          <w:szCs w:val="24"/>
        </w:rPr>
        <w:t xml:space="preserve"> международный Петербургский форум </w:t>
      </w:r>
      <w:proofErr w:type="spellStart"/>
      <w:r w:rsidRPr="00C65977">
        <w:rPr>
          <w:sz w:val="24"/>
          <w:szCs w:val="24"/>
        </w:rPr>
        <w:t>оториноларингологов</w:t>
      </w:r>
      <w:proofErr w:type="spellEnd"/>
      <w:r w:rsidRPr="00C65977">
        <w:rPr>
          <w:sz w:val="24"/>
          <w:szCs w:val="24"/>
        </w:rPr>
        <w:t xml:space="preserve"> России, 2019</w:t>
      </w:r>
    </w:p>
    <w:p w:rsidR="00623EDC" w:rsidRPr="00C65977" w:rsidRDefault="00623EDC" w:rsidP="00623EDC">
      <w:pPr>
        <w:pStyle w:val="a3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sz w:val="24"/>
          <w:szCs w:val="24"/>
        </w:rPr>
      </w:pPr>
      <w:r w:rsidRPr="00C65977">
        <w:rPr>
          <w:sz w:val="24"/>
          <w:szCs w:val="24"/>
        </w:rPr>
        <w:t>XVIII Российский конгресс «Инновационные технологии в педиатрии и детской хирургии» с международным участием, 2019</w:t>
      </w:r>
    </w:p>
    <w:p w:rsidR="00623EDC" w:rsidRPr="00C65977" w:rsidRDefault="00623EDC" w:rsidP="00623EDC">
      <w:pPr>
        <w:pStyle w:val="a3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sz w:val="24"/>
          <w:szCs w:val="24"/>
        </w:rPr>
      </w:pPr>
      <w:r w:rsidRPr="00C65977">
        <w:rPr>
          <w:sz w:val="24"/>
          <w:szCs w:val="24"/>
          <w:lang w:val="en-US"/>
        </w:rPr>
        <w:t>VI</w:t>
      </w:r>
      <w:r w:rsidRPr="00C65977">
        <w:rPr>
          <w:sz w:val="24"/>
          <w:szCs w:val="24"/>
        </w:rPr>
        <w:t xml:space="preserve"> Международный форум «Сон-2019», 14-16 марта 2019</w:t>
      </w:r>
    </w:p>
    <w:p w:rsidR="00623EDC" w:rsidRPr="00C65977" w:rsidRDefault="00623EDC" w:rsidP="00623EDC">
      <w:pPr>
        <w:pStyle w:val="a3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sz w:val="24"/>
          <w:szCs w:val="24"/>
          <w:lang w:val="en-US"/>
        </w:rPr>
      </w:pPr>
      <w:r w:rsidRPr="00C65977">
        <w:rPr>
          <w:sz w:val="24"/>
          <w:szCs w:val="24"/>
          <w:lang w:val="en-US"/>
        </w:rPr>
        <w:t xml:space="preserve">14th congress of the European Federation of Audiology </w:t>
      </w:r>
      <w:proofErr w:type="spellStart"/>
      <w:r w:rsidRPr="00C65977">
        <w:rPr>
          <w:sz w:val="24"/>
          <w:szCs w:val="24"/>
          <w:lang w:val="en-US"/>
        </w:rPr>
        <w:t>Societes</w:t>
      </w:r>
      <w:proofErr w:type="spellEnd"/>
      <w:r w:rsidRPr="00C65977">
        <w:rPr>
          <w:sz w:val="24"/>
          <w:szCs w:val="24"/>
          <w:lang w:val="en-US"/>
        </w:rPr>
        <w:t>, 22-25 may 2019, Lisbon, Portugal</w:t>
      </w:r>
    </w:p>
    <w:p w:rsidR="00623EDC" w:rsidRPr="00C65977" w:rsidRDefault="00623EDC" w:rsidP="00623EDC">
      <w:pPr>
        <w:pStyle w:val="a3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sz w:val="24"/>
          <w:szCs w:val="24"/>
        </w:rPr>
      </w:pPr>
      <w:r w:rsidRPr="00C65977">
        <w:rPr>
          <w:sz w:val="24"/>
          <w:szCs w:val="24"/>
        </w:rPr>
        <w:t>12-го Международного симпозиума "Современные проблемы физиологии и патологии слуха". (Суздаль, 10-12 сентября 2019г.)</w:t>
      </w:r>
    </w:p>
    <w:p w:rsidR="00623EDC" w:rsidRPr="00C65977" w:rsidRDefault="00623EDC" w:rsidP="00623EDC">
      <w:pPr>
        <w:pStyle w:val="a3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sz w:val="24"/>
          <w:szCs w:val="24"/>
          <w:lang w:val="en-US"/>
        </w:rPr>
      </w:pPr>
      <w:r w:rsidRPr="00C65977">
        <w:rPr>
          <w:sz w:val="24"/>
          <w:szCs w:val="24"/>
          <w:lang w:val="en-US"/>
        </w:rPr>
        <w:t xml:space="preserve">14th European Symposium on Pediatric </w:t>
      </w:r>
      <w:proofErr w:type="spellStart"/>
      <w:r w:rsidRPr="00C65977">
        <w:rPr>
          <w:sz w:val="24"/>
          <w:szCs w:val="24"/>
          <w:lang w:val="en-US"/>
        </w:rPr>
        <w:t>Cochlears</w:t>
      </w:r>
      <w:proofErr w:type="spellEnd"/>
      <w:r w:rsidRPr="00C65977">
        <w:rPr>
          <w:sz w:val="24"/>
          <w:szCs w:val="24"/>
          <w:lang w:val="en-US"/>
        </w:rPr>
        <w:t xml:space="preserve"> Implantation, </w:t>
      </w:r>
      <w:proofErr w:type="spellStart"/>
      <w:r w:rsidRPr="00C65977">
        <w:rPr>
          <w:sz w:val="24"/>
          <w:szCs w:val="24"/>
          <w:lang w:val="en-US"/>
        </w:rPr>
        <w:t>Bucha</w:t>
      </w:r>
      <w:proofErr w:type="spellEnd"/>
      <w:r w:rsidRPr="00C65977">
        <w:rPr>
          <w:sz w:val="24"/>
          <w:szCs w:val="24"/>
          <w:lang w:val="en-US"/>
        </w:rPr>
        <w:t>-rest, Romania, 2019</w:t>
      </w:r>
    </w:p>
    <w:p w:rsidR="00623EDC" w:rsidRPr="00C65977" w:rsidRDefault="00623EDC" w:rsidP="00623EDC">
      <w:pPr>
        <w:pStyle w:val="a3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rFonts w:eastAsia="Calibri"/>
          <w:sz w:val="24"/>
          <w:szCs w:val="24"/>
        </w:rPr>
      </w:pPr>
      <w:hyperlink r:id="rId5" w:history="1">
        <w:r w:rsidRPr="00C65977">
          <w:rPr>
            <w:rFonts w:eastAsia="Calibri"/>
            <w:bCs/>
            <w:sz w:val="24"/>
            <w:szCs w:val="24"/>
            <w:lang w:val="en-US"/>
          </w:rPr>
          <w:t>X</w:t>
        </w:r>
        <w:r w:rsidRPr="00C65977">
          <w:rPr>
            <w:rFonts w:eastAsia="Calibri"/>
            <w:bCs/>
            <w:sz w:val="24"/>
            <w:szCs w:val="24"/>
          </w:rPr>
          <w:t xml:space="preserve"> Международный Конгресс по оториноларингологии, аудиологии и коммуникативным нарушениям</w:t>
        </w:r>
      </w:hyperlink>
      <w:r w:rsidRPr="00C65977">
        <w:rPr>
          <w:rFonts w:eastAsia="Calibri"/>
          <w:bCs/>
          <w:sz w:val="24"/>
          <w:szCs w:val="24"/>
        </w:rPr>
        <w:t>, 2020, Дубай (ОАЭ).</w:t>
      </w:r>
    </w:p>
    <w:p w:rsidR="00560B56" w:rsidRDefault="00560B56">
      <w:bookmarkStart w:id="0" w:name="_GoBack"/>
      <w:bookmarkEnd w:id="0"/>
    </w:p>
    <w:sectPr w:rsidR="00560B56" w:rsidSect="00F84F36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2A4DC5"/>
    <w:multiLevelType w:val="hybridMultilevel"/>
    <w:tmpl w:val="84C27F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EDC"/>
    <w:rsid w:val="00560B56"/>
    <w:rsid w:val="00623EDC"/>
    <w:rsid w:val="00F84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5FF3D6-E493-3343-A05F-E1F50C3A8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3EDC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шрифт абзаца1"/>
    <w:rsid w:val="00623E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ccon.ru/conferences.html/54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357</Words>
  <Characters>2041</Characters>
  <Application>Microsoft Office Word</Application>
  <DocSecurity>0</DocSecurity>
  <Lines>17</Lines>
  <Paragraphs>4</Paragraphs>
  <ScaleCrop>false</ScaleCrop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Рынкова</dc:creator>
  <cp:keywords/>
  <dc:description/>
  <cp:lastModifiedBy>Анна Рынкова</cp:lastModifiedBy>
  <cp:revision>1</cp:revision>
  <dcterms:created xsi:type="dcterms:W3CDTF">2021-11-01T05:50:00Z</dcterms:created>
  <dcterms:modified xsi:type="dcterms:W3CDTF">2021-11-01T05:50:00Z</dcterms:modified>
</cp:coreProperties>
</file>