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BB" w:rsidRDefault="006C1FBB" w:rsidP="006C1FBB">
      <w:pPr>
        <w:pStyle w:val="1"/>
        <w:shd w:val="clear" w:color="auto" w:fill="auto"/>
        <w:spacing w:line="240" w:lineRule="auto"/>
        <w:ind w:left="6020" w:firstLine="0"/>
      </w:pPr>
      <w:r>
        <w:t>Приложение 2</w:t>
      </w:r>
    </w:p>
    <w:p w:rsidR="006C1FBB" w:rsidRDefault="006C1FBB" w:rsidP="006C1FBB">
      <w:pPr>
        <w:pStyle w:val="1"/>
        <w:shd w:val="clear" w:color="auto" w:fill="auto"/>
        <w:spacing w:after="560" w:line="240" w:lineRule="auto"/>
        <w:ind w:firstLine="602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BEA229" wp14:editId="215FFA87">
            <wp:simplePos x="0" y="0"/>
            <wp:positionH relativeFrom="page">
              <wp:posOffset>4871085</wp:posOffset>
            </wp:positionH>
            <wp:positionV relativeFrom="paragraph">
              <wp:posOffset>254000</wp:posOffset>
            </wp:positionV>
            <wp:extent cx="499745" cy="280670"/>
            <wp:effectExtent l="0" t="0" r="0" b="0"/>
            <wp:wrapTight wrapText="righ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9974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1ADBCA" wp14:editId="736ED0E9">
                <wp:simplePos x="0" y="0"/>
                <wp:positionH relativeFrom="page">
                  <wp:posOffset>5645150</wp:posOffset>
                </wp:positionH>
                <wp:positionV relativeFrom="paragraph">
                  <wp:posOffset>292100</wp:posOffset>
                </wp:positionV>
                <wp:extent cx="1572895" cy="255905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FBB" w:rsidRDefault="006C1FBB" w:rsidP="006C1FB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color w:val="5D6066"/>
                                <w:u w:val="single"/>
                              </w:rPr>
                              <w:t>/ё</w:t>
                            </w:r>
                            <w:r>
                              <w:rPr>
                                <w:color w:val="5D6066"/>
                              </w:rPr>
                              <w:t xml:space="preserve"> 2021 г. №^9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1ADBCA" id="_x0000_t202" coordsize="21600,21600" o:spt="202" path="m,l,21600r21600,l21600,xe">
                <v:stroke joinstyle="miter"/>
                <v:path gradientshapeok="t" o:connecttype="rect"/>
              </v:shapetype>
              <v:shape id="Shape 47" o:spid="_x0000_s1026" type="#_x0000_t202" style="position:absolute;left:0;text-align:left;margin-left:444.5pt;margin-top:23pt;width:123.85pt;height:20.15pt;z-index: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1XigEAAAoDAAAOAAAAZHJzL2Uyb0RvYy54bWysUsFOwzAMvSPxD1HurN1E2Vatm4SmISQE&#10;SIMPyNJkjdTEURLW7u9xsnUguCEuiWM7z8/PXqx63ZKDcF6Bqeh4lFMiDIdamX1F3982NzNKfGCm&#10;Zi0YUdGj8HS1vL5adLYUE2igrYUjCGJ82dmKNiHYMss8b4RmfgRWGAxKcJoFfLp9VjvWIbpus0me&#10;32UduNo64MJ79K5PQbpM+FIKHl6k9CKQtqLILaTTpXMXz2y5YOXeMdsofqbB/sBCM2Ww6AVqzQIj&#10;H079gtKKO/Agw4iDzkBKxUXqAbsZ5z+62TbMitQLiuPtRSb/f7D8+fDqiKorejulxDCNM0plCb5R&#10;nM76EnO2FrNCfw89Dnnwe3TGnnvpdLyxG4JxlPl4kVb0gfD4qZhOZvOCEo6xSVHM8yLCZF+/rfPh&#10;QYAm0aiow9ElRdnhyYdT6pASixnYqLaN/kjxRCVaod/1Z947qI9Iu8PpVtTg+lHSPhoULy7CYLjB&#10;2J2NARIFT/zOyxEn+v2dCn+t8PITAAD//wMAUEsDBBQABgAIAAAAIQC4GnUf3gAAAAoBAAAPAAAA&#10;ZHJzL2Rvd25yZXYueG1sTI/BTsMwEETvSPyDtUjcqB2KQhriVAjBkUotXHpz4m2SNl5HsdOGv2d7&#10;gtNqNKPZN8V6dr044xg6TxqShQKBVHvbUaPh++vjIQMRoiFrek+o4QcDrMvbm8Lk1l9oi+ddbASX&#10;UMiNhjbGIZcy1C06ExZ+QGLv4EdnIsuxkXY0Fy53vXxUKpXOdMQfWjPgW4v1aTc5DYfPzen4Pm3V&#10;sVEZ7pMR5yrZaH1/N7++gIg4x78wXPEZHUpmqvxENoheQ5ateEvU8JTyvQaSZfoMomIrXYIsC/l/&#10;QvkLAAD//wMAUEsBAi0AFAAGAAgAAAAhALaDOJL+AAAA4QEAABMAAAAAAAAAAAAAAAAAAAAAAFtD&#10;b250ZW50X1R5cGVzXS54bWxQSwECLQAUAAYACAAAACEAOP0h/9YAAACUAQAACwAAAAAAAAAAAAAA&#10;AAAvAQAAX3JlbHMvLnJlbHNQSwECLQAUAAYACAAAACEAqMtdV4oBAAAKAwAADgAAAAAAAAAAAAAA&#10;AAAuAgAAZHJzL2Uyb0RvYy54bWxQSwECLQAUAAYACAAAACEAuBp1H94AAAAKAQAADwAAAAAAAAAA&#10;AAAAAADkAwAAZHJzL2Rvd25yZXYueG1sUEsFBgAAAAAEAAQA8wAAAO8EAAAAAA==&#10;" filled="f" stroked="f">
                <v:textbox inset="0,0,0,0">
                  <w:txbxContent>
                    <w:p w:rsidR="006C1FBB" w:rsidRDefault="006C1FBB" w:rsidP="006C1FB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i/>
                          <w:iCs/>
                          <w:color w:val="5D6066"/>
                          <w:u w:val="single"/>
                        </w:rPr>
                        <w:t>/ё</w:t>
                      </w:r>
                      <w:r>
                        <w:rPr>
                          <w:color w:val="5D6066"/>
                        </w:rPr>
                        <w:t xml:space="preserve"> 2021 г. №^9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к приказу Департамента здравоохранения города Москвы</w:t>
      </w:r>
    </w:p>
    <w:p w:rsidR="006C1FBB" w:rsidRDefault="006C1FBB" w:rsidP="006C1FBB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ПОЛОЖЕНИЕ</w:t>
      </w:r>
    </w:p>
    <w:p w:rsidR="006C1FBB" w:rsidRDefault="006C1FBB" w:rsidP="006C1FBB">
      <w:pPr>
        <w:pStyle w:val="1"/>
        <w:shd w:val="clear" w:color="auto" w:fill="auto"/>
        <w:spacing w:after="30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о нагрудном знаке «Московский врач» и свидетельстве</w:t>
      </w:r>
      <w:r>
        <w:rPr>
          <w:b/>
          <w:bCs/>
          <w:color w:val="262527"/>
          <w:sz w:val="26"/>
          <w:szCs w:val="26"/>
        </w:rPr>
        <w:br/>
        <w:t>о статусе «Московский врач»</w:t>
      </w:r>
    </w:p>
    <w:p w:rsidR="006C1FBB" w:rsidRDefault="006C1FBB" w:rsidP="006C1FB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300"/>
      </w:pPr>
      <w:bookmarkStart w:id="0" w:name="bookmark24"/>
      <w:bookmarkStart w:id="1" w:name="bookmark25"/>
      <w:r>
        <w:t>Общие положения</w:t>
      </w:r>
      <w:bookmarkEnd w:id="0"/>
      <w:bookmarkEnd w:id="1"/>
    </w:p>
    <w:p w:rsidR="006C1FBB" w:rsidRDefault="006C1FBB" w:rsidP="006C1FBB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line="254" w:lineRule="auto"/>
        <w:ind w:firstLine="740"/>
        <w:jc w:val="both"/>
      </w:pPr>
      <w:r>
        <w:t>Настоящее Положение определяет порядок выдачи нагрудного знака «Московский врач» и свидетельства о статусе «Московский врач» специалистам, успешно прошедшим оценочные процедуры в целях присвоения статуса «Московский врач».</w:t>
      </w:r>
    </w:p>
    <w:p w:rsidR="006C1FBB" w:rsidRDefault="006C1FBB" w:rsidP="006C1FBB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line="254" w:lineRule="auto"/>
        <w:ind w:firstLine="740"/>
        <w:jc w:val="both"/>
      </w:pPr>
      <w:r>
        <w:t>Настоящее Положение применяется совместно с Положением о порядке и условиях присвоения статуса «Московский врач».</w:t>
      </w:r>
    </w:p>
    <w:p w:rsidR="006C1FBB" w:rsidRDefault="006C1FBB" w:rsidP="006C1FBB">
      <w:pPr>
        <w:pStyle w:val="1"/>
        <w:numPr>
          <w:ilvl w:val="0"/>
          <w:numId w:val="2"/>
        </w:numPr>
        <w:shd w:val="clear" w:color="auto" w:fill="auto"/>
        <w:tabs>
          <w:tab w:val="left" w:pos="1400"/>
          <w:tab w:val="left" w:pos="2990"/>
          <w:tab w:val="left" w:pos="3840"/>
        </w:tabs>
        <w:spacing w:line="254" w:lineRule="auto"/>
        <w:ind w:firstLine="740"/>
        <w:jc w:val="both"/>
      </w:pPr>
      <w:r>
        <w:t>Нагрудный</w:t>
      </w:r>
      <w:r>
        <w:tab/>
        <w:t>знак</w:t>
      </w:r>
      <w:r>
        <w:tab/>
        <w:t>является знаком отличия, позволяющим</w:t>
      </w:r>
    </w:p>
    <w:p w:rsidR="006C1FBB" w:rsidRDefault="006C1FBB" w:rsidP="006C1FBB">
      <w:pPr>
        <w:pStyle w:val="1"/>
        <w:shd w:val="clear" w:color="auto" w:fill="auto"/>
        <w:spacing w:line="254" w:lineRule="auto"/>
        <w:ind w:firstLine="0"/>
        <w:jc w:val="both"/>
      </w:pPr>
      <w:r>
        <w:t>идентифицировать лицо, которому присвоен статус «Московский врач».</w:t>
      </w:r>
    </w:p>
    <w:p w:rsidR="006C1FBB" w:rsidRDefault="006C1FBB" w:rsidP="006C1FBB">
      <w:pPr>
        <w:pStyle w:val="1"/>
        <w:numPr>
          <w:ilvl w:val="0"/>
          <w:numId w:val="2"/>
        </w:numPr>
        <w:shd w:val="clear" w:color="auto" w:fill="auto"/>
        <w:tabs>
          <w:tab w:val="left" w:pos="1400"/>
          <w:tab w:val="left" w:pos="2990"/>
          <w:tab w:val="left" w:pos="3840"/>
        </w:tabs>
        <w:spacing w:line="254" w:lineRule="auto"/>
        <w:ind w:firstLine="680"/>
        <w:jc w:val="both"/>
      </w:pPr>
      <w:r>
        <w:t>Нагрудный</w:t>
      </w:r>
      <w:r>
        <w:tab/>
        <w:t>знак</w:t>
      </w:r>
      <w:r>
        <w:tab/>
        <w:t>«Московский врач» вручается совместно</w:t>
      </w:r>
    </w:p>
    <w:p w:rsidR="006C1FBB" w:rsidRDefault="006C1FBB" w:rsidP="006C1FBB">
      <w:pPr>
        <w:pStyle w:val="1"/>
        <w:shd w:val="clear" w:color="auto" w:fill="auto"/>
        <w:spacing w:line="254" w:lineRule="auto"/>
        <w:ind w:firstLine="0"/>
        <w:jc w:val="both"/>
      </w:pPr>
      <w:r>
        <w:t>со свидетельством о статусе «Московский врач».</w:t>
      </w:r>
    </w:p>
    <w:p w:rsidR="006C1FBB" w:rsidRDefault="006C1FBB" w:rsidP="006C1FBB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line="254" w:lineRule="auto"/>
        <w:ind w:firstLine="740"/>
        <w:jc w:val="both"/>
      </w:pPr>
      <w:r>
        <w:t>Па1рудный знак «Московский врач» без свидетельства о статусе «Московский врач» является недействительным.</w:t>
      </w:r>
    </w:p>
    <w:p w:rsidR="006C1FBB" w:rsidRDefault="006C1FBB" w:rsidP="006C1FBB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line="254" w:lineRule="auto"/>
        <w:ind w:firstLine="740"/>
        <w:jc w:val="both"/>
      </w:pPr>
      <w:r>
        <w:t>В случае утраты свидетельства о статусе «Московский врач» специалист обязан незамедлительно обратиться в Департамент с письменным заявлением на имя руководителя Департамента о выдаче дубликата свидетельства о статусе «Московский врач» в связи с утратой оригинала. Заявление пишется в свободной форме.</w:t>
      </w:r>
    </w:p>
    <w:p w:rsidR="006C1FBB" w:rsidRDefault="006C1FBB" w:rsidP="006C1FBB">
      <w:pPr>
        <w:pStyle w:val="1"/>
        <w:numPr>
          <w:ilvl w:val="0"/>
          <w:numId w:val="2"/>
        </w:numPr>
        <w:shd w:val="clear" w:color="auto" w:fill="auto"/>
        <w:tabs>
          <w:tab w:val="left" w:pos="1200"/>
        </w:tabs>
        <w:spacing w:line="254" w:lineRule="auto"/>
        <w:ind w:firstLine="740"/>
        <w:jc w:val="both"/>
      </w:pPr>
      <w:r>
        <w:t>При утрате нагрудного знака «Московский врач» повторное вручение нагрудного знака не осуществляется.</w:t>
      </w:r>
    </w:p>
    <w:p w:rsidR="006C1FBB" w:rsidRDefault="006C1FBB" w:rsidP="006C1FBB">
      <w:pPr>
        <w:pStyle w:val="1"/>
        <w:numPr>
          <w:ilvl w:val="0"/>
          <w:numId w:val="2"/>
        </w:numPr>
        <w:shd w:val="clear" w:color="auto" w:fill="auto"/>
        <w:tabs>
          <w:tab w:val="left" w:pos="1400"/>
        </w:tabs>
        <w:spacing w:after="300" w:line="254" w:lineRule="auto"/>
        <w:ind w:firstLine="740"/>
        <w:jc w:val="both"/>
      </w:pPr>
      <w:r>
        <w:t>Утраченный или пришедший в негодность нагрудный знак не восстанавливается.</w:t>
      </w:r>
    </w:p>
    <w:p w:rsidR="006C1FBB" w:rsidRDefault="006C1FBB" w:rsidP="006C1FB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after="300"/>
      </w:pPr>
      <w:bookmarkStart w:id="2" w:name="bookmark26"/>
      <w:bookmarkStart w:id="3" w:name="bookmark27"/>
      <w:r>
        <w:t>Порядок вручения нагрудного знака «Московский врач»</w:t>
      </w:r>
      <w:r>
        <w:br/>
        <w:t>и свидетельства о статусе «Московский врач»</w:t>
      </w:r>
      <w:bookmarkEnd w:id="2"/>
      <w:bookmarkEnd w:id="3"/>
    </w:p>
    <w:p w:rsidR="006C1FBB" w:rsidRDefault="006C1FBB" w:rsidP="006C1FBB">
      <w:pPr>
        <w:pStyle w:val="1"/>
        <w:numPr>
          <w:ilvl w:val="0"/>
          <w:numId w:val="3"/>
        </w:numPr>
        <w:shd w:val="clear" w:color="auto" w:fill="auto"/>
        <w:tabs>
          <w:tab w:val="left" w:pos="1400"/>
        </w:tabs>
        <w:spacing w:line="257" w:lineRule="auto"/>
        <w:ind w:firstLine="740"/>
        <w:jc w:val="both"/>
      </w:pPr>
      <w:r>
        <w:t xml:space="preserve">Решение о вручении нагрудного знака «Московский врач» и свидетельства о статусе «Московский врач» принимается руководителем Департамента на основании результатов работы </w:t>
      </w:r>
      <w:proofErr w:type="gramStart"/>
      <w:r>
        <w:t>комиссии</w:t>
      </w:r>
      <w:proofErr w:type="gramEnd"/>
      <w:r>
        <w:t xml:space="preserve"> но присвоению статуса «Московский врач» или апелляционной комиссии по присвоению статуса «Московский врач» в соответствии с Положением о порядке и условиях присвоения статуса «Московский врач».</w:t>
      </w:r>
    </w:p>
    <w:p w:rsidR="006C1FBB" w:rsidRDefault="006C1FBB" w:rsidP="006C1FBB">
      <w:pPr>
        <w:pStyle w:val="1"/>
        <w:numPr>
          <w:ilvl w:val="0"/>
          <w:numId w:val="3"/>
        </w:numPr>
        <w:shd w:val="clear" w:color="auto" w:fill="auto"/>
        <w:tabs>
          <w:tab w:val="left" w:pos="1400"/>
        </w:tabs>
        <w:spacing w:line="257" w:lineRule="auto"/>
        <w:ind w:firstLine="740"/>
        <w:jc w:val="both"/>
      </w:pPr>
      <w:r>
        <w:t>Вручение специалисту нагрудного знака «Московский врач» и свидетельства о статусе «Московский врач» осуществляется не позднее чем через 30 (тридцать) календарных дней со дня издания Департаментом приказа о присвоении статуса «Московский врач».</w:t>
      </w:r>
    </w:p>
    <w:p w:rsidR="006C1FBB" w:rsidRDefault="006C1FBB" w:rsidP="006C1FBB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spacing w:line="257" w:lineRule="auto"/>
        <w:ind w:firstLine="740"/>
        <w:jc w:val="both"/>
        <w:sectPr w:rsidR="006C1FBB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566" w:right="759" w:bottom="775" w:left="1604" w:header="138" w:footer="3" w:gutter="0"/>
          <w:cols w:space="720"/>
          <w:noEndnote/>
          <w:docGrid w:linePitch="360"/>
        </w:sectPr>
      </w:pPr>
      <w:r>
        <w:t>Нагрудный знак «Московский врач» и свидетельство о статусе «Московский врач» вручаются специалистам, успешно прошедшим все оценочные процедуры в целях присвоения статуса «Московский врач».</w:t>
      </w:r>
    </w:p>
    <w:p w:rsidR="006C1FBB" w:rsidRDefault="006C1FBB" w:rsidP="006C1FBB">
      <w:pPr>
        <w:pStyle w:val="1"/>
        <w:numPr>
          <w:ilvl w:val="0"/>
          <w:numId w:val="3"/>
        </w:numPr>
        <w:shd w:val="clear" w:color="auto" w:fill="auto"/>
        <w:tabs>
          <w:tab w:val="left" w:pos="1246"/>
        </w:tabs>
        <w:spacing w:line="257" w:lineRule="auto"/>
        <w:ind w:firstLine="700"/>
        <w:jc w:val="both"/>
      </w:pPr>
      <w:r>
        <w:lastRenderedPageBreak/>
        <w:t xml:space="preserve">Нагрудный знак «Московский врач» и свидетельство о статусе «Московский врач» вручаются в Департаменте или </w:t>
      </w:r>
      <w:r>
        <w:rPr>
          <w:color w:val="262527"/>
        </w:rPr>
        <w:t xml:space="preserve">в </w:t>
      </w:r>
      <w:r>
        <w:t>медицинской организации, в которой специалист осуществляет трудовую деятельность.</w:t>
      </w:r>
    </w:p>
    <w:p w:rsidR="006C1FBB" w:rsidRDefault="006C1FBB" w:rsidP="006C1FBB">
      <w:pPr>
        <w:pStyle w:val="1"/>
        <w:numPr>
          <w:ilvl w:val="0"/>
          <w:numId w:val="3"/>
        </w:numPr>
        <w:shd w:val="clear" w:color="auto" w:fill="auto"/>
        <w:tabs>
          <w:tab w:val="left" w:pos="1246"/>
        </w:tabs>
        <w:spacing w:line="257" w:lineRule="auto"/>
        <w:ind w:firstLine="700"/>
        <w:jc w:val="both"/>
      </w:pPr>
      <w:r>
        <w:t xml:space="preserve">Юридический </w:t>
      </w:r>
      <w:r>
        <w:rPr>
          <w:color w:val="262527"/>
        </w:rPr>
        <w:t xml:space="preserve">факт </w:t>
      </w:r>
      <w:r>
        <w:t>вручения нагрудного знака «Московский врач» и свидетельства о статусе «Московский врач» оформляется приказом Департамента о присвоении специалисту статуса «Московский врач».</w:t>
      </w:r>
    </w:p>
    <w:p w:rsidR="006C1FBB" w:rsidRDefault="006C1FBB" w:rsidP="006C1FBB">
      <w:pPr>
        <w:pStyle w:val="1"/>
        <w:numPr>
          <w:ilvl w:val="0"/>
          <w:numId w:val="3"/>
        </w:numPr>
        <w:shd w:val="clear" w:color="auto" w:fill="auto"/>
        <w:tabs>
          <w:tab w:val="left" w:pos="1246"/>
        </w:tabs>
        <w:spacing w:after="300" w:line="257" w:lineRule="auto"/>
        <w:ind w:firstLine="700"/>
        <w:jc w:val="both"/>
      </w:pPr>
      <w:r>
        <w:t>Нагрудный знак «Московский врач» и свидетельство о статусе «Московский врач» действительны в течение 5 (пяти) лет со дня издания Департаментом приказа о присвоении специалисту статуса «Московский врач».</w:t>
      </w:r>
    </w:p>
    <w:p w:rsidR="006C1FBB" w:rsidRDefault="006C1FBB" w:rsidP="006C1FB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spacing w:after="300"/>
      </w:pPr>
      <w:bookmarkStart w:id="4" w:name="bookmark28"/>
      <w:bookmarkStart w:id="5" w:name="bookmark29"/>
      <w:r>
        <w:t>Заключительные положения</w:t>
      </w:r>
      <w:bookmarkEnd w:id="4"/>
      <w:bookmarkEnd w:id="5"/>
    </w:p>
    <w:p w:rsidR="006C1FBB" w:rsidRDefault="006C1FBB" w:rsidP="006C1FBB">
      <w:pPr>
        <w:pStyle w:val="1"/>
        <w:numPr>
          <w:ilvl w:val="0"/>
          <w:numId w:val="4"/>
        </w:numPr>
        <w:shd w:val="clear" w:color="auto" w:fill="auto"/>
        <w:tabs>
          <w:tab w:val="left" w:pos="1246"/>
        </w:tabs>
        <w:spacing w:line="254" w:lineRule="auto"/>
        <w:ind w:firstLine="700"/>
        <w:jc w:val="both"/>
      </w:pPr>
      <w:r>
        <w:t xml:space="preserve">Описание </w:t>
      </w:r>
      <w:r>
        <w:rPr>
          <w:color w:val="262527"/>
        </w:rPr>
        <w:t xml:space="preserve">и рисунок </w:t>
      </w:r>
      <w:r>
        <w:t xml:space="preserve">нагрудного знака «Московский врач» приведены </w:t>
      </w:r>
      <w:r>
        <w:rPr>
          <w:color w:val="262527"/>
        </w:rPr>
        <w:t xml:space="preserve">в </w:t>
      </w:r>
      <w:r>
        <w:t>приложении 1 к настоящему Положению.</w:t>
      </w:r>
    </w:p>
    <w:p w:rsidR="006C1FBB" w:rsidRDefault="006C1FBB" w:rsidP="006C1FBB">
      <w:pPr>
        <w:pStyle w:val="1"/>
        <w:numPr>
          <w:ilvl w:val="0"/>
          <w:numId w:val="4"/>
        </w:numPr>
        <w:shd w:val="clear" w:color="auto" w:fill="auto"/>
        <w:tabs>
          <w:tab w:val="left" w:pos="1246"/>
        </w:tabs>
        <w:spacing w:line="254" w:lineRule="auto"/>
        <w:ind w:firstLine="700"/>
        <w:jc w:val="both"/>
      </w:pPr>
      <w:r>
        <w:t xml:space="preserve">Форма свидетельства о статусе «Московский врач» приведена </w:t>
      </w:r>
      <w:r>
        <w:rPr>
          <w:color w:val="262527"/>
        </w:rPr>
        <w:t xml:space="preserve">в </w:t>
      </w:r>
      <w:r>
        <w:t>приложении 2 к настоящему Положению.</w:t>
      </w:r>
    </w:p>
    <w:p w:rsidR="006C1FBB" w:rsidRDefault="006C1FBB" w:rsidP="006C1FBB">
      <w:pPr>
        <w:pStyle w:val="1"/>
        <w:numPr>
          <w:ilvl w:val="0"/>
          <w:numId w:val="4"/>
        </w:numPr>
        <w:shd w:val="clear" w:color="auto" w:fill="auto"/>
        <w:tabs>
          <w:tab w:val="left" w:pos="1246"/>
        </w:tabs>
        <w:spacing w:after="140" w:line="254" w:lineRule="auto"/>
        <w:ind w:firstLine="700"/>
        <w:jc w:val="both"/>
      </w:pPr>
      <w:r>
        <w:t xml:space="preserve">Каждое свидетельство о статусе «Московский врач» имеет серию и индивидуальный номер. Департамент ведет реестр выданных свидетельств о статусе </w:t>
      </w:r>
      <w:r>
        <w:rPr>
          <w:color w:val="262527"/>
        </w:rPr>
        <w:t xml:space="preserve">«Московский </w:t>
      </w:r>
      <w:r>
        <w:t xml:space="preserve">врач» </w:t>
      </w:r>
      <w:r>
        <w:rPr>
          <w:color w:val="262527"/>
        </w:rPr>
        <w:t xml:space="preserve">и их </w:t>
      </w:r>
      <w:r>
        <w:t>дубликатов на бумажном носи теле и в электронном виде.</w:t>
      </w:r>
      <w:r>
        <w:br w:type="page"/>
      </w:r>
    </w:p>
    <w:p w:rsidR="006C1FBB" w:rsidRDefault="006C1FBB" w:rsidP="006C1FBB">
      <w:pPr>
        <w:pStyle w:val="1"/>
        <w:shd w:val="clear" w:color="auto" w:fill="auto"/>
        <w:spacing w:after="280" w:line="240" w:lineRule="auto"/>
        <w:ind w:left="6540" w:firstLine="0"/>
      </w:pPr>
      <w:r>
        <w:lastRenderedPageBreak/>
        <w:t xml:space="preserve">Приложение 1 </w:t>
      </w:r>
      <w:r>
        <w:rPr>
          <w:color w:val="5D6066"/>
        </w:rPr>
        <w:t xml:space="preserve">к </w:t>
      </w:r>
      <w:r>
        <w:t xml:space="preserve">Положению </w:t>
      </w:r>
      <w:r>
        <w:rPr>
          <w:color w:val="5D6066"/>
        </w:rPr>
        <w:t xml:space="preserve">о нагрудном </w:t>
      </w:r>
      <w:r>
        <w:t>знаке «Московский врач» и свидетельстве о статусе «Московский врач»</w:t>
      </w:r>
    </w:p>
    <w:p w:rsidR="006C1FBB" w:rsidRDefault="006C1FBB" w:rsidP="006C1FBB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ОПИСАНИЕ</w:t>
      </w:r>
    </w:p>
    <w:p w:rsidR="006C1FBB" w:rsidRDefault="006C1FBB" w:rsidP="006C1FBB">
      <w:pPr>
        <w:pStyle w:val="40"/>
        <w:keepNext/>
        <w:keepLines/>
        <w:shd w:val="clear" w:color="auto" w:fill="auto"/>
      </w:pPr>
      <w:bookmarkStart w:id="6" w:name="bookmark30"/>
      <w:bookmarkStart w:id="7" w:name="bookmark31"/>
      <w:r>
        <w:t>нагрудного знака «Московский врач»</w:t>
      </w:r>
      <w:bookmarkEnd w:id="6"/>
      <w:bookmarkEnd w:id="7"/>
    </w:p>
    <w:p w:rsidR="006C1FBB" w:rsidRDefault="006C1FBB" w:rsidP="006C1FBB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line="262" w:lineRule="auto"/>
        <w:ind w:firstLine="700"/>
        <w:jc w:val="both"/>
      </w:pPr>
      <w:r>
        <w:t>Внешний вид знака «Московский врач</w:t>
      </w:r>
      <w:proofErr w:type="gramStart"/>
      <w:r>
        <w:t>»,  символика</w:t>
      </w:r>
      <w:proofErr w:type="gramEnd"/>
      <w:r>
        <w:t xml:space="preserve"> определены открытым голосованием </w:t>
      </w:r>
      <w:r>
        <w:rPr>
          <w:color w:val="262527"/>
        </w:rPr>
        <w:t xml:space="preserve">на </w:t>
      </w:r>
      <w:r>
        <w:t>проекте «Активный гражданин».</w:t>
      </w:r>
    </w:p>
    <w:p w:rsidR="006C1FBB" w:rsidRDefault="006C1FBB" w:rsidP="006C1FBB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62" w:lineRule="auto"/>
        <w:ind w:firstLine="700"/>
        <w:jc w:val="both"/>
      </w:pPr>
      <w:r>
        <w:t xml:space="preserve">Нагрудный знак «Московский врач» имеет форму овала, на внешней окантовке выгравированы </w:t>
      </w:r>
      <w:r>
        <w:rPr>
          <w:color w:val="262527"/>
        </w:rPr>
        <w:t xml:space="preserve">слова </w:t>
      </w:r>
      <w:r>
        <w:t xml:space="preserve">«МОСКОВСКИЙ» и «ВРАЧ», в глубине знака расположен </w:t>
      </w:r>
      <w:r>
        <w:rPr>
          <w:color w:val="262527"/>
        </w:rPr>
        <w:t xml:space="preserve">овал </w:t>
      </w:r>
      <w:r>
        <w:t xml:space="preserve">из красной эмали, по центру которого расположен символ «чаша </w:t>
      </w:r>
      <w:r>
        <w:rPr>
          <w:color w:val="262527"/>
        </w:rPr>
        <w:t xml:space="preserve">и </w:t>
      </w:r>
      <w:r>
        <w:t>змея».</w:t>
      </w:r>
    </w:p>
    <w:p w:rsidR="006C1FBB" w:rsidRDefault="006C1FBB" w:rsidP="006C1FBB">
      <w:pPr>
        <w:pStyle w:val="1"/>
        <w:numPr>
          <w:ilvl w:val="0"/>
          <w:numId w:val="5"/>
        </w:numPr>
        <w:shd w:val="clear" w:color="auto" w:fill="auto"/>
        <w:tabs>
          <w:tab w:val="left" w:pos="1043"/>
        </w:tabs>
        <w:spacing w:line="262" w:lineRule="auto"/>
        <w:ind w:firstLine="700"/>
        <w:jc w:val="both"/>
      </w:pPr>
      <w:r>
        <w:t xml:space="preserve">Высота нагрудного знака </w:t>
      </w:r>
      <w:r>
        <w:rPr>
          <w:color w:val="5D6066"/>
        </w:rPr>
        <w:t xml:space="preserve">— </w:t>
      </w:r>
      <w:r>
        <w:rPr>
          <w:color w:val="262527"/>
        </w:rPr>
        <w:t xml:space="preserve">22,5 </w:t>
      </w:r>
      <w:r>
        <w:t xml:space="preserve">мм, ширина </w:t>
      </w:r>
      <w:r>
        <w:rPr>
          <w:color w:val="5D6066"/>
        </w:rPr>
        <w:t xml:space="preserve">— </w:t>
      </w:r>
      <w:r>
        <w:t>40 мм.</w:t>
      </w:r>
    </w:p>
    <w:p w:rsidR="006C1FBB" w:rsidRDefault="006C1FBB" w:rsidP="006C1FBB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line="262" w:lineRule="auto"/>
        <w:ind w:firstLine="700"/>
        <w:jc w:val="both"/>
      </w:pPr>
      <w:r>
        <w:t>На оборотной стороне нагрудного знака расположено крепление типа «бабочка» (цанга).</w:t>
      </w:r>
    </w:p>
    <w:p w:rsidR="006C1FBB" w:rsidRDefault="006C1FBB" w:rsidP="006C1FBB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280" w:line="262" w:lineRule="auto"/>
        <w:ind w:firstLine="700"/>
        <w:jc w:val="both"/>
      </w:pPr>
      <w:r>
        <w:t xml:space="preserve">Нагрудный знак изготавливается из серебряного сплава с золочением внешней окантовки и символа «чаша и змей» и букв </w:t>
      </w:r>
      <w:r>
        <w:rPr>
          <w:color w:val="5D6066"/>
        </w:rPr>
        <w:t xml:space="preserve">и </w:t>
      </w:r>
      <w:r>
        <w:t>покрытием внутреннего овала рельефной красной эмалью.</w:t>
      </w:r>
    </w:p>
    <w:p w:rsidR="006C1FBB" w:rsidRDefault="006C1FBB" w:rsidP="006C1FBB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Рисунок</w:t>
      </w:r>
    </w:p>
    <w:p w:rsidR="006C1FBB" w:rsidRDefault="006C1FBB" w:rsidP="006C1FBB">
      <w:pPr>
        <w:pStyle w:val="1"/>
        <w:shd w:val="clear" w:color="auto" w:fill="auto"/>
        <w:spacing w:after="56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262527"/>
          <w:sz w:val="26"/>
          <w:szCs w:val="26"/>
        </w:rPr>
        <w:t>нагрудного знака «Московский врач»</w:t>
      </w:r>
    </w:p>
    <w:p w:rsidR="006C1FBB" w:rsidRDefault="006C1FBB" w:rsidP="006C1FB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D5176A6" wp14:editId="3941AFD2">
            <wp:extent cx="4145280" cy="2030095"/>
            <wp:effectExtent l="0" t="0" r="0" b="0"/>
            <wp:docPr id="65" name="Picut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14528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C1FBB" w:rsidRDefault="006C1FBB" w:rsidP="006C1FBB">
      <w:pPr>
        <w:pStyle w:val="1"/>
        <w:shd w:val="clear" w:color="auto" w:fill="auto"/>
        <w:spacing w:line="240" w:lineRule="auto"/>
        <w:ind w:left="6560" w:firstLine="0"/>
      </w:pPr>
      <w:r>
        <w:lastRenderedPageBreak/>
        <w:t>Приложение 2</w:t>
      </w:r>
    </w:p>
    <w:p w:rsidR="006C1FBB" w:rsidRDefault="006C1FBB" w:rsidP="006C1FBB">
      <w:pPr>
        <w:pStyle w:val="1"/>
        <w:shd w:val="clear" w:color="auto" w:fill="auto"/>
        <w:spacing w:after="280" w:line="240" w:lineRule="auto"/>
        <w:ind w:left="6560" w:firstLine="20"/>
      </w:pPr>
      <w:r>
        <w:t>к Положению о нагрудном знаке «Московский врач» и свидетельстве о статусе «Московский врач»</w:t>
      </w:r>
    </w:p>
    <w:p w:rsidR="006C1FBB" w:rsidRDefault="006C1FBB" w:rsidP="006C1FBB">
      <w:pPr>
        <w:pStyle w:val="40"/>
        <w:keepNext/>
        <w:keepLines/>
        <w:shd w:val="clear" w:color="auto" w:fill="auto"/>
        <w:spacing w:after="0"/>
      </w:pPr>
      <w:bookmarkStart w:id="8" w:name="bookmark32"/>
      <w:bookmarkStart w:id="9" w:name="bookmark33"/>
      <w:r>
        <w:rPr>
          <w:color w:val="3F3F41"/>
        </w:rPr>
        <w:t>ОПИСАНИЕ</w:t>
      </w:r>
      <w:bookmarkEnd w:id="8"/>
      <w:bookmarkEnd w:id="9"/>
    </w:p>
    <w:p w:rsidR="006C1FBB" w:rsidRDefault="006C1FBB" w:rsidP="006C1FBB">
      <w:pPr>
        <w:pStyle w:val="40"/>
        <w:keepNext/>
        <w:keepLines/>
        <w:shd w:val="clear" w:color="auto" w:fill="auto"/>
      </w:pPr>
      <w:bookmarkStart w:id="10" w:name="bookmark34"/>
      <w:bookmarkStart w:id="11" w:name="bookmark35"/>
      <w:r>
        <w:rPr>
          <w:color w:val="3F3F41"/>
        </w:rPr>
        <w:t>бланка «Свидетельство о статусе «Московский врач»</w:t>
      </w:r>
      <w:bookmarkEnd w:id="10"/>
      <w:bookmarkEnd w:id="11"/>
    </w:p>
    <w:p w:rsidR="006C1FBB" w:rsidRDefault="006C1FBB" w:rsidP="006C1FBB">
      <w:pPr>
        <w:pStyle w:val="1"/>
        <w:numPr>
          <w:ilvl w:val="0"/>
          <w:numId w:val="6"/>
        </w:numPr>
        <w:shd w:val="clear" w:color="auto" w:fill="auto"/>
        <w:tabs>
          <w:tab w:val="left" w:pos="990"/>
        </w:tabs>
        <w:spacing w:line="257" w:lineRule="auto"/>
        <w:ind w:firstLine="700"/>
        <w:jc w:val="both"/>
      </w:pPr>
      <w:r>
        <w:t>Внешний вид бланка «Свидетельство о статусе «Московский врач» (далее бланк), его символика определены открытым голосованием на проекте «Активный гражданин». Бланк отпечатан на обычной бумаге и является документом строгой отчетности. Имеет уникальный номер.</w:t>
      </w:r>
    </w:p>
    <w:p w:rsidR="006C1FBB" w:rsidRDefault="006C1FBB" w:rsidP="006C1FBB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spacing w:line="257" w:lineRule="auto"/>
        <w:ind w:firstLine="700"/>
        <w:jc w:val="both"/>
      </w:pPr>
      <w:r>
        <w:t>Бланк имеет формат ЛЗ, ориентация страницы альбомная.</w:t>
      </w:r>
    </w:p>
    <w:p w:rsidR="006C1FBB" w:rsidRDefault="006C1FBB" w:rsidP="006C1FBB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spacing w:line="257" w:lineRule="auto"/>
        <w:ind w:firstLine="700"/>
        <w:jc w:val="both"/>
      </w:pPr>
      <w:r>
        <w:t>Рамка бланка имеет уникальный рисунок, выполненный позолотой.</w:t>
      </w:r>
    </w:p>
    <w:p w:rsidR="006C1FBB" w:rsidRDefault="006C1FBB" w:rsidP="006C1FBB">
      <w:pPr>
        <w:pStyle w:val="1"/>
        <w:shd w:val="clear" w:color="auto" w:fill="auto"/>
        <w:spacing w:line="257" w:lineRule="auto"/>
        <w:ind w:firstLine="700"/>
        <w:jc w:val="both"/>
      </w:pPr>
      <w:r>
        <w:t>В верхней части бланка размещен рисунок, содержащий герб юрода Москвы и надпись СВИДЕТЕЛЬСТВО О СТАТУСЕ «МОСКОВСКИЙ ВРАЧ». Рамка герба города Москвы и надпись СВИДЕТЕЛЬСТВО О СТАТУСЕ «МОСКОВСКИЙ ВРАЧ» выполнены позолотой.</w:t>
      </w:r>
    </w:p>
    <w:p w:rsidR="006C1FBB" w:rsidRDefault="006C1FBB" w:rsidP="006C1FBB">
      <w:pPr>
        <w:pStyle w:val="1"/>
        <w:numPr>
          <w:ilvl w:val="0"/>
          <w:numId w:val="6"/>
        </w:numPr>
        <w:shd w:val="clear" w:color="auto" w:fill="auto"/>
        <w:tabs>
          <w:tab w:val="left" w:pos="1000"/>
        </w:tabs>
        <w:spacing w:line="257" w:lineRule="auto"/>
        <w:ind w:firstLine="700"/>
        <w:jc w:val="both"/>
      </w:pPr>
      <w:r>
        <w:t xml:space="preserve">Бланк содержит следующие реквизиты: номер свидетельства, приказ Департамента, город, дата выдачи, действителен до, председатель комиссии по присвоению статуса «Московский врач», подпись, председатель экспертной комиссии, подпись. Шрифт для написания данных реквизитов, кроме подписей, </w:t>
      </w:r>
      <w:r>
        <w:rPr>
          <w:color w:val="888689"/>
        </w:rPr>
        <w:t xml:space="preserve">— </w:t>
      </w:r>
      <w:proofErr w:type="spellStart"/>
      <w:r>
        <w:rPr>
          <w:lang w:val="en-US" w:bidi="en-US"/>
        </w:rPr>
        <w:t>Palalino</w:t>
      </w:r>
      <w:proofErr w:type="spellEnd"/>
      <w:r w:rsidRPr="00B37971">
        <w:rPr>
          <w:lang w:bidi="en-US"/>
        </w:rPr>
        <w:t xml:space="preserve"> </w:t>
      </w:r>
      <w:r>
        <w:rPr>
          <w:lang w:val="en-US" w:bidi="en-US"/>
        </w:rPr>
        <w:t>Normal</w:t>
      </w:r>
      <w:r w:rsidRPr="00B37971">
        <w:rPr>
          <w:lang w:bidi="en-US"/>
        </w:rPr>
        <w:t>-</w:t>
      </w:r>
      <w:r>
        <w:rPr>
          <w:lang w:val="en-US" w:bidi="en-US"/>
        </w:rPr>
        <w:t>Italic</w:t>
      </w:r>
      <w:r w:rsidRPr="00B37971">
        <w:rPr>
          <w:lang w:bidi="en-US"/>
        </w:rPr>
        <w:t xml:space="preserve">. </w:t>
      </w:r>
      <w:r>
        <w:t>Подписи ставятся от руки, шариковой ручкой, чернилами синего цвета.</w:t>
      </w:r>
    </w:p>
    <w:p w:rsidR="006C1FBB" w:rsidRDefault="006C1FBB" w:rsidP="006C1FBB">
      <w:pPr>
        <w:pStyle w:val="1"/>
        <w:numPr>
          <w:ilvl w:val="0"/>
          <w:numId w:val="6"/>
        </w:numPr>
        <w:shd w:val="clear" w:color="auto" w:fill="auto"/>
        <w:tabs>
          <w:tab w:val="left" w:pos="995"/>
        </w:tabs>
        <w:spacing w:line="257" w:lineRule="auto"/>
        <w:ind w:firstLine="700"/>
        <w:jc w:val="both"/>
      </w:pPr>
      <w:r>
        <w:t xml:space="preserve">В центральной части бланка вписывается фамилия, имя. отчество врача и название медицинской специальности. Шрифт </w:t>
      </w:r>
      <w:r>
        <w:rPr>
          <w:color w:val="888689"/>
        </w:rPr>
        <w:t xml:space="preserve">- </w:t>
      </w:r>
      <w:r>
        <w:rPr>
          <w:lang w:val="en-US" w:bidi="en-US"/>
        </w:rPr>
        <w:t xml:space="preserve">Snell </w:t>
      </w:r>
      <w:proofErr w:type="spellStart"/>
      <w:r>
        <w:rPr>
          <w:lang w:val="en-US" w:bidi="en-US"/>
        </w:rPr>
        <w:t>Roundhand</w:t>
      </w:r>
      <w:proofErr w:type="spellEnd"/>
      <w:r>
        <w:rPr>
          <w:lang w:val="en-US" w:bidi="en-US"/>
        </w:rPr>
        <w:t xml:space="preserve"> Bold.</w:t>
      </w:r>
    </w:p>
    <w:p w:rsidR="006C1FBB" w:rsidRDefault="006C1FBB" w:rsidP="006C1FBB">
      <w:pPr>
        <w:pStyle w:val="1"/>
        <w:numPr>
          <w:ilvl w:val="0"/>
          <w:numId w:val="6"/>
        </w:numPr>
        <w:shd w:val="clear" w:color="auto" w:fill="auto"/>
        <w:tabs>
          <w:tab w:val="left" w:pos="990"/>
        </w:tabs>
        <w:spacing w:line="257" w:lineRule="auto"/>
        <w:ind w:firstLine="700"/>
        <w:jc w:val="both"/>
      </w:pPr>
      <w:r>
        <w:t>В левом нижнем углу бланка размещена наклеиваемая голограмма, имеющая на внешней окантовке слова «МОСКОВСКИЙ» и «ВРАЧ»; в глубине голограммы расположен овал из красной эмали, по центру которого расположен символ «чаша и змея».</w:t>
      </w:r>
    </w:p>
    <w:p w:rsidR="006C1FBB" w:rsidRDefault="006C1FBB" w:rsidP="006C1FBB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spacing w:line="257" w:lineRule="auto"/>
        <w:ind w:firstLine="700"/>
        <w:jc w:val="both"/>
      </w:pPr>
      <w:r>
        <w:t>Оборотная сторона бланка не заполняется.</w:t>
      </w:r>
    </w:p>
    <w:p w:rsidR="00F32B3D" w:rsidRDefault="006C1FBB" w:rsidP="00875C30">
      <w:pPr>
        <w:spacing w:line="1" w:lineRule="exact"/>
      </w:pPr>
      <w:r>
        <w:rPr>
          <w:noProof/>
          <w:lang w:bidi="ar-SA"/>
        </w:rPr>
        <w:drawing>
          <wp:anchor distT="521970" distB="0" distL="0" distR="0" simplePos="0" relativeHeight="251661312" behindDoc="0" locked="0" layoutInCell="1" allowOverlap="1" wp14:anchorId="2802EC53" wp14:editId="1330E83F">
            <wp:simplePos x="0" y="0"/>
            <wp:positionH relativeFrom="page">
              <wp:posOffset>1850390</wp:posOffset>
            </wp:positionH>
            <wp:positionV relativeFrom="paragraph">
              <wp:posOffset>521970</wp:posOffset>
            </wp:positionV>
            <wp:extent cx="4321810" cy="3066415"/>
            <wp:effectExtent l="0" t="0" r="0" b="0"/>
            <wp:wrapTopAndBottom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32181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64A8649" wp14:editId="040E90B7">
                <wp:simplePos x="0" y="0"/>
                <wp:positionH relativeFrom="page">
                  <wp:posOffset>1993900</wp:posOffset>
                </wp:positionH>
                <wp:positionV relativeFrom="paragraph">
                  <wp:posOffset>88900</wp:posOffset>
                </wp:positionV>
                <wp:extent cx="4081145" cy="414655"/>
                <wp:effectExtent l="0" t="0" r="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FBB" w:rsidRDefault="006C1FBB" w:rsidP="006C1FBB">
                            <w:pPr>
                              <w:pStyle w:val="a5"/>
                              <w:shd w:val="clear" w:color="auto" w:fill="auto"/>
                              <w:jc w:val="center"/>
                            </w:pPr>
                            <w:r>
                              <w:t>Рисунок бланка «Свидетельство о статусе «Московский врач»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4A8649" id="Shape 68" o:spid="_x0000_s1027" type="#_x0000_t202" style="position:absolute;margin-left:157pt;margin-top:7pt;width:321.35pt;height:32.6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cahAEAAAUDAAAOAAAAZHJzL2Uyb0RvYy54bWysUlFLwzAQfhf8DyHvru3YxihrBzImgqgw&#10;/QFZmqyBJheSuHb/3ku2TtE38SW93F2/+77vsloPuiNH4bwCU9FiklMiDIdGmUNF39+2d0tKfGCm&#10;YR0YUdGT8HRd396seluKKbTQNcIRBDG+7G1F2xBsmWWet0IzPwErDBYlOM0CXt0haxzrEV132TTP&#10;F1kPrrEOuPAes5tzkdYJX0rBw4uUXgTSVRS5hXS6dO7jmdUrVh4cs63iFxrsDyw0UwaHXqE2LDDy&#10;4dQvKK24Aw8yTDjoDKRUXCQNqKbIf6jZtcyKpAXN8fZqk/8/WP58fHVENRVd4KYM07ijNJbgHc3p&#10;rS+xZ2exKwz3MOCSx7zHZNQ8SKfjF9UQrKPNp6u1YgiEY3KWL4tiNqeEY21WzBbzeYTJvv62zocH&#10;AZrEoKIOV5ccZccnH86tY0scZmCrui7mI8UzlRiFYT8kPVeae2hOyL57NOhbfANj4MZgfwlGNPQ6&#10;Ubu8i7jM7/c08+v11p8AAAD//wMAUEsDBBQABgAIAAAAIQB3fJAp3wAAAAkBAAAPAAAAZHJzL2Rv&#10;d25yZXYueG1sTI/BTsMwEETvSPyDtUjcqFMKaZPGqSoEJyREGg4cnXibRI3XIXbb8PdsT+W0Gs1o&#10;9k22mWwvTjj6zpGC+SwCgVQ701Gj4Kt8e1iB8EGT0b0jVPCLHjb57U2mU+POVOBpFxrBJeRTraAN&#10;YUil9HWLVvuZG5DY27vR6sBybKQZ9ZnLbS8foyiWVnfEH1o94EuL9WF3tAq231S8dj8f1WexL7qy&#10;TCJ6jw9K3d9N2zWIgFO4huGCz+iQM1PljmS86BUs5k+8JbBxuRxInuMliErBMlmAzDP5f0H+BwAA&#10;//8DAFBLAQItABQABgAIAAAAIQC2gziS/gAAAOEBAAATAAAAAAAAAAAAAAAAAAAAAABbQ29udGVu&#10;dF9UeXBlc10ueG1sUEsBAi0AFAAGAAgAAAAhADj9If/WAAAAlAEAAAsAAAAAAAAAAAAAAAAALwEA&#10;AF9yZWxzLy5yZWxzUEsBAi0AFAAGAAgAAAAhAOi1xxqEAQAABQMAAA4AAAAAAAAAAAAAAAAALgIA&#10;AGRycy9lMm9Eb2MueG1sUEsBAi0AFAAGAAgAAAAhAHd8kCnfAAAACQEAAA8AAAAAAAAAAAAAAAAA&#10;3gMAAGRycy9kb3ducmV2LnhtbFBLBQYAAAAABAAEAPMAAADqBAAAAAA=&#10;" filled="f" stroked="f">
                <v:textbox inset="0,0,0,0">
                  <w:txbxContent>
                    <w:p w:rsidR="006C1FBB" w:rsidRDefault="006C1FBB" w:rsidP="006C1FBB">
                      <w:pPr>
                        <w:pStyle w:val="a5"/>
                        <w:shd w:val="clear" w:color="auto" w:fill="auto"/>
                        <w:jc w:val="center"/>
                      </w:pPr>
                      <w:r>
                        <w:t>Рисунок бланка «Свидетельство о статусе «Московский врач»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DD26910" wp14:editId="4C156793">
                <wp:simplePos x="0" y="0"/>
                <wp:positionH relativeFrom="page">
                  <wp:posOffset>2938780</wp:posOffset>
                </wp:positionH>
                <wp:positionV relativeFrom="paragraph">
                  <wp:posOffset>1253490</wp:posOffset>
                </wp:positionV>
                <wp:extent cx="2157730" cy="408305"/>
                <wp:effectExtent l="0" t="0" r="0" b="0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FBB" w:rsidRDefault="006C1FBB" w:rsidP="006C1FBB">
                            <w:pPr>
                              <w:pStyle w:val="a5"/>
                              <w:shd w:val="clear" w:color="auto" w:fill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3F3F41"/>
                                <w:sz w:val="38"/>
                                <w:szCs w:val="38"/>
                              </w:rPr>
                              <w:t>СВИДЕТЕЛЬСТВО</w:t>
                            </w:r>
                          </w:p>
                          <w:p w:rsidR="006C1FBB" w:rsidRDefault="006C1FBB" w:rsidP="006C1FBB">
                            <w:pPr>
                              <w:pStyle w:val="a5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3F3F41"/>
                                <w:sz w:val="17"/>
                                <w:szCs w:val="17"/>
                              </w:rPr>
                              <w:t>О СТАТУСЕ «МОСКОВСКИЙ ВРАЧ»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D26910" id="Shape 70" o:spid="_x0000_s1028" type="#_x0000_t202" style="position:absolute;margin-left:231.4pt;margin-top:98.7pt;width:169.9pt;height:32.1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o+hAEAAAUDAAAOAAAAZHJzL2Uyb0RvYy54bWysUlFLwzAQfhf8DyHvrt3m3CjrBjImgqig&#10;/oA0TdZAkwtJXLt/7yVbN9E38SW93F2/+77vslz3uiV74bwCU9LxKKdEGA61MruSfrxvbxaU+MBM&#10;zVowoqQH4el6dX217GwhJtBAWwtHEMT4orMlbUKwRZZ53gjN/AisMFiU4DQLeHW7rHasQ3TdZpM8&#10;v8s6cLV1wIX3mN0ci3SV8KUUPLxI6UUgbUmRW0inS2cVz2y1ZMXOMdsofqLB/sBCM2Vw6BlqwwIj&#10;n079gtKKO/Agw4iDzkBKxUXSgGrG+Q81bw2zImlBc7w92+T/D5Y/718dUXVJ52iPYRp3lMYSvKM5&#10;nfUF9rxZ7Ar9PfS45CHvMRk199Lp+EU1BOuIczhbK/pAOCYn49l8PsUSx9ptvpjmswiTXf62zocH&#10;AZrEoKQOV5ccZfsnH46tQ0scZmCr2jbmI8UjlRiFvuqTnslAs4L6gOzbR4O+xTcwBG4IqlMwoKHX&#10;idrpXcRlfr+nmZfXu/oCAAD//wMAUEsDBBQABgAIAAAAIQDICW5b4AAAAAsBAAAPAAAAZHJzL2Rv&#10;d25yZXYueG1sTI8xT8MwFIR3JP6D9ZDYqN2octsQp6oQTEiINAyMTuwmVuPnELtt+Pc8JhhPd7r7&#10;rtjNfmAXO0UXUMFyIYBZbINx2Cn4qF8eNsBi0mj0ENAq+LYRduXtTaFzE65Y2cshdYxKMOZaQZ/S&#10;mHMe2956HRdhtEjeMUxeJ5JTx82kr1TuB54JIbnXDmmh16N96m17Opy9gv0nVs/u6615r46Vq+ut&#10;wFd5Uur+bt4/Akt2Tn9h+MUndCiJqQlnNJENClYyI/RExna9AkaJjcgksEZBJpdr4GXB/38ofwAA&#10;AP//AwBQSwECLQAUAAYACAAAACEAtoM4kv4AAADhAQAAEwAAAAAAAAAAAAAAAAAAAAAAW0NvbnRl&#10;bnRfVHlwZXNdLnhtbFBLAQItABQABgAIAAAAIQA4/SH/1gAAAJQBAAALAAAAAAAAAAAAAAAAAC8B&#10;AABfcmVscy8ucmVsc1BLAQItABQABgAIAAAAIQACpmo+hAEAAAUDAAAOAAAAAAAAAAAAAAAAAC4C&#10;AABkcnMvZTJvRG9jLnhtbFBLAQItABQABgAIAAAAIQDICW5b4AAAAAsBAAAPAAAAAAAAAAAAAAAA&#10;AN4DAABkcnMvZG93bnJldi54bWxQSwUGAAAAAAQABADzAAAA6wQAAAAA&#10;" filled="f" stroked="f">
                <v:textbox inset="0,0,0,0">
                  <w:txbxContent>
                    <w:p w:rsidR="006C1FBB" w:rsidRDefault="006C1FBB" w:rsidP="006C1FBB">
                      <w:pPr>
                        <w:pStyle w:val="a5"/>
                        <w:shd w:val="clear" w:color="auto" w:fill="auto"/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b w:val="0"/>
                          <w:bCs w:val="0"/>
                          <w:color w:val="3F3F41"/>
                          <w:sz w:val="38"/>
                          <w:szCs w:val="38"/>
                        </w:rPr>
                        <w:t>СВИДЕТЕЛЬСТВО</w:t>
                      </w:r>
                    </w:p>
                    <w:p w:rsidR="006C1FBB" w:rsidRDefault="006C1FBB" w:rsidP="006C1FBB">
                      <w:pPr>
                        <w:pStyle w:val="a5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3F3F41"/>
                          <w:sz w:val="17"/>
                          <w:szCs w:val="17"/>
                        </w:rPr>
                        <w:t>О СТАТУСЕ «МОСКОВСКИЙ ВРАЧ»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65045" distB="731520" distL="0" distR="0" simplePos="0" relativeHeight="251662336" behindDoc="0" locked="0" layoutInCell="1" allowOverlap="1" wp14:anchorId="6C33474B" wp14:editId="064300BC">
                <wp:simplePos x="0" y="0"/>
                <wp:positionH relativeFrom="page">
                  <wp:posOffset>2228215</wp:posOffset>
                </wp:positionH>
                <wp:positionV relativeFrom="paragraph">
                  <wp:posOffset>2265045</wp:posOffset>
                </wp:positionV>
                <wp:extent cx="1715770" cy="591185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59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0"/>
                              <w:gridCol w:w="1382"/>
                            </w:tblGrid>
                            <w:tr w:rsidR="006C1FBB">
                              <w:trPr>
                                <w:trHeight w:hRule="exact" w:val="269"/>
                                <w:tblHeader/>
                              </w:trPr>
                              <w:tc>
                                <w:tcPr>
                                  <w:tcW w:w="2702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6C1FBB" w:rsidRDefault="006C1FBB">
                                  <w:pPr>
                                    <w:pStyle w:val="a7"/>
                                    <w:shd w:val="clear" w:color="auto" w:fill="auto"/>
                                    <w:spacing w:line="240" w:lineRule="auto"/>
                                    <w:ind w:left="2160"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  <w:lang w:val="en-US" w:bidi="en-US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и/</w:t>
                                  </w:r>
                                </w:p>
                              </w:tc>
                            </w:tr>
                            <w:tr w:rsidR="006C1FBB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320" w:type="dxa"/>
                                  <w:shd w:val="clear" w:color="auto" w:fill="FFFFFF"/>
                                  <w:vAlign w:val="bottom"/>
                                </w:tcPr>
                                <w:p w:rsidR="006C1FBB" w:rsidRDefault="006C1FBB">
                                  <w:pPr>
                                    <w:pStyle w:val="a7"/>
                                    <w:shd w:val="clear" w:color="auto" w:fill="auto"/>
                                    <w:spacing w:line="240" w:lineRule="auto"/>
                                    <w:ind w:firstLine="360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5D6066"/>
                                      <w:sz w:val="9"/>
                                      <w:szCs w:val="9"/>
                                    </w:rPr>
                                    <w:t xml:space="preserve">77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5D6066"/>
                                      <w:sz w:val="9"/>
                                      <w:szCs w:val="9"/>
                                      <w:lang w:val="en-US" w:bidi="en-US"/>
                                    </w:rPr>
                                    <w:t>S42SU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  <w:vAlign w:val="bottom"/>
                                </w:tcPr>
                                <w:p w:rsidR="006C1FBB" w:rsidRDefault="006C1FBB">
                                  <w:pPr>
                                    <w:pStyle w:val="a7"/>
                                    <w:shd w:val="clear" w:color="auto" w:fill="auto"/>
                                    <w:spacing w:line="240" w:lineRule="auto"/>
                                    <w:ind w:firstLine="56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D6066"/>
                                      <w:sz w:val="10"/>
                                      <w:szCs w:val="10"/>
                                    </w:rPr>
                                    <w:t>Маскм</w:t>
                                  </w:r>
                                  <w:proofErr w:type="spellEnd"/>
                                </w:p>
                              </w:tc>
                            </w:tr>
                            <w:tr w:rsidR="006C1FBB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C1FBB" w:rsidRDefault="006C1FBB">
                                  <w:pPr>
                                    <w:pStyle w:val="a7"/>
                                    <w:shd w:val="clear" w:color="auto" w:fill="auto"/>
                                    <w:spacing w:line="240" w:lineRule="auto"/>
                                    <w:ind w:firstLine="0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88689"/>
                                      <w:sz w:val="9"/>
                                      <w:szCs w:val="9"/>
                                    </w:rPr>
                                    <w:t>Налгу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C1FBB" w:rsidRDefault="006C1F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C1FBB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1320" w:type="dxa"/>
                                  <w:shd w:val="clear" w:color="auto" w:fill="FFFFFF"/>
                                </w:tcPr>
                                <w:p w:rsidR="006C1FBB" w:rsidRDefault="006C1FBB">
                                  <w:pPr>
                                    <w:pStyle w:val="a7"/>
                                    <w:shd w:val="clear" w:color="auto" w:fill="auto"/>
                                    <w:spacing w:line="240" w:lineRule="auto"/>
                                    <w:ind w:firstLine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5D6066"/>
                                      <w:sz w:val="9"/>
                                      <w:szCs w:val="9"/>
                                    </w:rPr>
                                    <w:t>23-ПП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D6066"/>
                                      <w:sz w:val="10"/>
                                      <w:szCs w:val="10"/>
                                    </w:rPr>
                                    <w:t xml:space="preserve"> •» М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5D6066"/>
                                      <w:sz w:val="9"/>
                                      <w:szCs w:val="9"/>
                                      <w:lang w:val="en-US" w:bidi="en-US"/>
                                    </w:rPr>
                                    <w:t>JO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D6066"/>
                                      <w:sz w:val="10"/>
                                      <w:szCs w:val="10"/>
                                      <w:lang w:val="en-US" w:bidi="en-US"/>
                                    </w:rPr>
                                    <w:t xml:space="preserve"> 1W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shd w:val="clear" w:color="auto" w:fill="FFFFFF"/>
                                </w:tcPr>
                                <w:p w:rsidR="006C1FBB" w:rsidRDefault="006C1FBB">
                                  <w:pPr>
                                    <w:pStyle w:val="a7"/>
                                    <w:shd w:val="clear" w:color="auto" w:fill="auto"/>
                                    <w:spacing w:line="240" w:lineRule="auto"/>
                                    <w:ind w:firstLine="52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5D6066"/>
                                      <w:sz w:val="11"/>
                                      <w:szCs w:val="11"/>
                                      <w:lang w:val="en-US" w:bidi="en-US"/>
                                    </w:rPr>
                                    <w:t>2JJD2DD</w:t>
                                  </w:r>
                                </w:p>
                              </w:tc>
                            </w:tr>
                          </w:tbl>
                          <w:p w:rsidR="006C1FBB" w:rsidRDefault="006C1FBB" w:rsidP="006C1FB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33474B" id="Shape 72" o:spid="_x0000_s1029" type="#_x0000_t202" style="position:absolute;margin-left:175.45pt;margin-top:178.35pt;width:135.1pt;height:46.55pt;z-index:251662336;visibility:visible;mso-wrap-style:square;mso-wrap-distance-left:0;mso-wrap-distance-top:178.35pt;mso-wrap-distance-right:0;mso-wrap-distance-bottom:5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84hAEAAAUDAAAOAAAAZHJzL2Uyb0RvYy54bWysUlFLwzAQfhf8DyHvru1kbpZ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F3R6ZgSwzTuKI0leEdz&#10;OutL7NlY7Ar9A/S45CHvMRk199Lp+EU1BOto8+FsregD4fGnaTGZTrHEsTa5L4rZJMJkl7+t8+FR&#10;gCYxqKjD1SVH2f7Zh2Pr0BKHGVirto35SPFIJUah3/ZJz+1Acwv1Adm3TwZ9i29gCNwQbE/BgIZe&#10;J2qndxGX+f2eZl5e7+ILAAD//wMAUEsDBBQABgAIAAAAIQDtnqzA4QAAAAsBAAAPAAAAZHJzL2Rv&#10;d25yZXYueG1sTI/BTsMwDIbvSLxDZCRuLOkYZS1NpwnBCQnRlQPHtPHaaI1Tmmwrb092gpstf/r9&#10;/cVmtgM74eSNIwnJQgBDap021En4rF/v1sB8UKTV4Agl/KCHTXl9VahcuzNVeNqFjsUQ8rmS0Icw&#10;5pz7tker/MKNSPG2d5NVIa5Tx/WkzjHcDnwpRMqtMhQ/9GrE5x7bw+5oJWy/qHox3+/NR7WvTF1n&#10;gt7Sg5S3N/P2CVjAOfzBcNGP6lBGp8YdSXs2SLh/EFlEL0P6CCwS6TJJgDUSVqtsDbws+P8O5S8A&#10;AAD//wMAUEsBAi0AFAAGAAgAAAAhALaDOJL+AAAA4QEAABMAAAAAAAAAAAAAAAAAAAAAAFtDb250&#10;ZW50X1R5cGVzXS54bWxQSwECLQAUAAYACAAAACEAOP0h/9YAAACUAQAACwAAAAAAAAAAAAAAAAAv&#10;AQAAX3JlbHMvLnJlbHNQSwECLQAUAAYACAAAACEAIYJPOIQBAAAFAwAADgAAAAAAAAAAAAAAAAAu&#10;AgAAZHJzL2Uyb0RvYy54bWxQSwECLQAUAAYACAAAACEA7Z6swOEAAAAL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0"/>
                        <w:gridCol w:w="1382"/>
                      </w:tblGrid>
                      <w:tr w:rsidR="006C1FBB">
                        <w:trPr>
                          <w:trHeight w:hRule="exact" w:val="269"/>
                          <w:tblHeader/>
                        </w:trPr>
                        <w:tc>
                          <w:tcPr>
                            <w:tcW w:w="2702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6C1FBB" w:rsidRDefault="006C1FBB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ind w:left="216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 w:bidi="en-US"/>
                              </w:rPr>
                              <w:t xml:space="preserve">St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и/</w:t>
                            </w:r>
                          </w:p>
                        </w:tc>
                      </w:tr>
                      <w:tr w:rsidR="006C1FBB">
                        <w:trPr>
                          <w:trHeight w:hRule="exact" w:val="326"/>
                        </w:trPr>
                        <w:tc>
                          <w:tcPr>
                            <w:tcW w:w="1320" w:type="dxa"/>
                            <w:shd w:val="clear" w:color="auto" w:fill="FFFFFF"/>
                            <w:vAlign w:val="bottom"/>
                          </w:tcPr>
                          <w:p w:rsidR="006C1FBB" w:rsidRDefault="006C1FBB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ind w:firstLine="36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D6066"/>
                                <w:sz w:val="9"/>
                                <w:szCs w:val="9"/>
                              </w:rPr>
                              <w:t xml:space="preserve">77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D6066"/>
                                <w:sz w:val="9"/>
                                <w:szCs w:val="9"/>
                                <w:lang w:val="en-US" w:bidi="en-US"/>
                              </w:rPr>
                              <w:t>S42SU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  <w:vAlign w:val="bottom"/>
                          </w:tcPr>
                          <w:p w:rsidR="006C1FBB" w:rsidRDefault="006C1FBB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ind w:firstLine="560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D6066"/>
                                <w:sz w:val="10"/>
                                <w:szCs w:val="10"/>
                              </w:rPr>
                              <w:t>Маскм</w:t>
                            </w:r>
                            <w:proofErr w:type="spellEnd"/>
                          </w:p>
                        </w:tc>
                      </w:tr>
                      <w:tr w:rsidR="006C1FBB">
                        <w:trPr>
                          <w:trHeight w:hRule="exact" w:val="168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C1FBB" w:rsidRDefault="006C1FBB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88689"/>
                                <w:sz w:val="9"/>
                                <w:szCs w:val="9"/>
                              </w:rPr>
                              <w:t>Налгу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6C1FBB" w:rsidRDefault="006C1F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C1FBB">
                        <w:trPr>
                          <w:trHeight w:hRule="exact" w:val="168"/>
                        </w:trPr>
                        <w:tc>
                          <w:tcPr>
                            <w:tcW w:w="1320" w:type="dxa"/>
                            <w:shd w:val="clear" w:color="auto" w:fill="FFFFFF"/>
                          </w:tcPr>
                          <w:p w:rsidR="006C1FBB" w:rsidRDefault="006C1FBB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D6066"/>
                                <w:sz w:val="9"/>
                                <w:szCs w:val="9"/>
                              </w:rPr>
                              <w:t>23-ПП</w:t>
                            </w:r>
                            <w:r>
                              <w:rPr>
                                <w:rFonts w:ascii="Arial" w:eastAsia="Arial" w:hAnsi="Arial" w:cs="Arial"/>
                                <w:color w:val="5D6066"/>
                                <w:sz w:val="10"/>
                                <w:szCs w:val="10"/>
                              </w:rPr>
                              <w:t xml:space="preserve"> •» М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D6066"/>
                                <w:sz w:val="9"/>
                                <w:szCs w:val="9"/>
                                <w:lang w:val="en-US" w:bidi="en-US"/>
                              </w:rPr>
                              <w:t>JO</w:t>
                            </w:r>
                            <w:r>
                              <w:rPr>
                                <w:rFonts w:ascii="Arial" w:eastAsia="Arial" w:hAnsi="Arial" w:cs="Arial"/>
                                <w:color w:val="5D6066"/>
                                <w:sz w:val="10"/>
                                <w:szCs w:val="10"/>
                                <w:lang w:val="en-US" w:bidi="en-US"/>
                              </w:rPr>
                              <w:t xml:space="preserve"> 1W</w:t>
                            </w:r>
                          </w:p>
                        </w:tc>
                        <w:tc>
                          <w:tcPr>
                            <w:tcW w:w="1382" w:type="dxa"/>
                            <w:shd w:val="clear" w:color="auto" w:fill="FFFFFF"/>
                          </w:tcPr>
                          <w:p w:rsidR="006C1FBB" w:rsidRDefault="006C1FBB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ind w:firstLine="5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D6066"/>
                                <w:sz w:val="11"/>
                                <w:szCs w:val="11"/>
                                <w:lang w:val="en-US" w:bidi="en-US"/>
                              </w:rPr>
                              <w:t>2JJD2DD</w:t>
                            </w:r>
                          </w:p>
                        </w:tc>
                      </w:tr>
                    </w:tbl>
                    <w:p w:rsidR="006C1FBB" w:rsidRDefault="006C1FBB" w:rsidP="006C1FB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2" w:name="_GoBack"/>
      <w:bookmarkEnd w:id="12"/>
    </w:p>
    <w:sectPr w:rsidR="00F3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875C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86C06F4" wp14:editId="1353A9F1">
              <wp:simplePos x="0" y="0"/>
              <wp:positionH relativeFrom="page">
                <wp:posOffset>6544310</wp:posOffset>
              </wp:positionH>
              <wp:positionV relativeFrom="page">
                <wp:posOffset>10329545</wp:posOffset>
              </wp:positionV>
              <wp:extent cx="292735" cy="35687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875C3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B2AF8F6" wp14:editId="1A9DD2A8">
                                <wp:extent cx="292735" cy="359410"/>
                                <wp:effectExtent l="0" t="0" r="0" b="0"/>
                                <wp:docPr id="58" name="Picutre 5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" name="Picture 5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686C06F4" id="_x0000_t202" coordsize="21600,21600" o:spt="202" path="m,l,21600r21600,l21600,xe">
              <v:stroke joinstyle="miter"/>
              <v:path gradientshapeok="t" o:connecttype="rect"/>
            </v:shapetype>
            <v:shape id="Shape 57" o:spid="_x0000_s1030" type="#_x0000_t202" style="position:absolute;margin-left:515.3pt;margin-top:813.35pt;width:23.05pt;height:28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cYggEAAP0CAAAOAAAAZHJzL2Uyb0RvYy54bWysUttKAzEQfRf8h5B3u73Qi0u3BSkVQVSo&#10;fkCaTbqBTSYksbv9eyfpbiv6Jr7Mzm3PnDmT5brVNTkK5xWYgo4GQ0qE4VAqcyjox/v2bkGJD8yU&#10;rAYjCnoSnq5XtzfLxuZiDBXUpXAEQYzPG1vQKgSbZ5nnldDMD8AKg0UJTrOAoTtkpWMNous6Gw+H&#10;s6wBV1oHXHiP2c25SFcJX0rBw6uUXgRSFxS5hWRdsvtos9WS5QfHbKV4R4P9gYVmyuDQC9SGBUY+&#10;nfoFpRV34EGGAQedgZSKi7QDbjMa/thmVzEr0i4ojrcXmfz/wfKX45sjqizodE6JYRpvlMYSjFGc&#10;xvoce3YWu0L7AC0euc97TMadW+l0/OI2BOso8+kirWgD4Zgc34/nkyklHEuT6WwxT9Jn15+t8+FR&#10;gCbRKajDyyVB2fHZBySCrX1LnGVgq+o65iPDM5PohXbfdrT3UJ6Qdf1kUK94+95xvbPvnB4GNU6D&#10;uvcQj/g9TsOur3b1BQAA//8DAFBLAwQUAAYACAAAACEAshrqleAAAAAPAQAADwAAAGRycy9kb3du&#10;cmV2LnhtbEyPwU7DMBBE70j8g7VI3KjdIKVtGqeqEJyQEGk4cHRiN7Ear0PstuHv2ZzobWZ3NPs2&#10;302uZxczButRwnIhgBlsvLbYSviq3p7WwEJUqFXv0Uj4NQF2xf1drjLtr1iayyG2jEowZEpCF+OQ&#10;cR6azjgVFn4wSLujH52KZMeW61Fdqdz1PBEi5U5ZpAudGsxLZ5rT4ewk7L+xfLU/H/VneSxtVW0E&#10;vqcnKR8fpv0WWDRT/A/DjE/oUBBT7c+oA+vJi2eRUpZUmqQrYHNGrGZVz7N1sgFe5Pz2j+IPAAD/&#10;/wMAUEsBAi0AFAAGAAgAAAAhALaDOJL+AAAA4QEAABMAAAAAAAAAAAAAAAAAAAAAAFtDb250ZW50&#10;X1R5cGVzXS54bWxQSwECLQAUAAYACAAAACEAOP0h/9YAAACUAQAACwAAAAAAAAAAAAAAAAAvAQAA&#10;X3JlbHMvLnJlbHNQSwECLQAUAAYACAAAACEAQ6L3GIIBAAD9AgAADgAAAAAAAAAAAAAAAAAuAgAA&#10;ZHJzL2Uyb0RvYy54bWxQSwECLQAUAAYACAAAACEAshrqleAAAAAPAQAADwAAAAAAAAAAAAAAAADc&#10;AwAAZHJzL2Rvd25yZXYueG1sUEsFBgAAAAAEAAQA8wAAAOkEAAAAAA==&#10;" filled="f" stroked="f">
              <v:textbox inset="0,0,0,0">
                <w:txbxContent>
                  <w:p w:rsidR="00B37971" w:rsidRDefault="00875C3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5B2AF8F6" wp14:editId="1A9DD2A8">
                          <wp:extent cx="292735" cy="359410"/>
                          <wp:effectExtent l="0" t="0" r="0" b="0"/>
                          <wp:docPr id="58" name="Picutre 5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" name="Picture 5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BAB3A3A" wp14:editId="42E574F9">
              <wp:simplePos x="0" y="0"/>
              <wp:positionH relativeFrom="page">
                <wp:posOffset>76835</wp:posOffset>
              </wp:positionH>
              <wp:positionV relativeFrom="page">
                <wp:posOffset>10393045</wp:posOffset>
              </wp:positionV>
              <wp:extent cx="5477510" cy="29845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01-01-970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11.10.2021 (МНПЦ ОЛ ГБУЗ)</w:t>
                          </w:r>
                        </w:p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7161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AB3A3A" id="Shape 61" o:spid="_x0000_s1031" type="#_x0000_t202" style="position:absolute;margin-left:6.05pt;margin-top:818.35pt;width:431.3pt;height:23.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lymQEAACsDAAAOAAAAZHJzL2Uyb0RvYy54bWysUttOwzAMfUfiH6K8s24T41Ktm0AIhIQA&#10;afABWZqskZo4isPa/T1O1g0Eb4iX1LceHx97vuxty7YqoAFX8clozJlyEmrjNhV/f7s/u+IMo3C1&#10;aMGpiu8U8uXi9GTe+VJNoYG2VoERiMOy8xVvYvRlUaBslBU4Aq8cJTUEKyK5YVPUQXSEbttiOh5f&#10;FB2E2geQCpGid/skX2R8rZWML1qjiqytOHGL+Q35Xae3WMxFuQnCN0YONMQfWFhhHDU9Qt2JKNhH&#10;ML+grJEBEHQcSbAFaG2kyjPQNJPxj2lWjfAqz0LioD/KhP8HK5+3r4GZuuIXE86csLSj3JaRT+J0&#10;HkuqWXmqiv0t9LTkQxwpmGbudbDpS9MwypPMu6O0qo9MUnB2fnk5m1BKUm56fXU+y9oXX3/7gPFB&#10;gWXJqHig1WVFxfYJIzGh0kNJaubg3rRtiieKeyrJiv26z/Mcaa6h3hH7jpZccUdXyFn76EjDdA8H&#10;IxyM9WCkHuhvPiL1ye0T+B5q6EkbyayG60kr/+7nqq8bX3wCAAD//wMAUEsDBBQABgAIAAAAIQDT&#10;9NcD3QAAAAwBAAAPAAAAZHJzL2Rvd25yZXYueG1sTI9BT8MwDIXvSPyHyEjcWLoNtVVpOqFJXLgx&#10;0CRuWeM1FYlTNVnX/nu8E5zsZz89f653s3diwjH2gRSsVxkIpDaYnjoFX59vTyWImDQZ7QKhggUj&#10;7Jr7u1pXJlzpA6dD6gSHUKy0ApvSUEkZW4tex1UYkHh3DqPXieXYSTPqK4d7JzdZlkuve+ILVg+4&#10;t9j+HC5eQTEfAw4R9/h9ntrR9kvp3helHh/m1xcQCef0Z4YbPqNDw0yncCEThWO9WbOTa77NCxDs&#10;KItnbk63UbktQDa1/P9E8wsAAP//AwBQSwECLQAUAAYACAAAACEAtoM4kv4AAADhAQAAEwAAAAAA&#10;AAAAAAAAAAAAAAAAW0NvbnRlbnRfVHlwZXNdLnhtbFBLAQItABQABgAIAAAAIQA4/SH/1gAAAJQB&#10;AAALAAAAAAAAAAAAAAAAAC8BAABfcmVscy8ucmVsc1BLAQItABQABgAIAAAAIQCu8XlymQEAACsD&#10;AAAOAAAAAAAAAAAAAAAAAC4CAABkcnMvZTJvRG9jLnhtbFBLAQItABQABgAIAAAAIQDT9NcD3QAA&#10;AAwBAAAPAAAAAAAAAAAAAAAAAPMDAABkcnMvZG93bnJldi54bWxQSwUGAAAAAAQABADzAAAA/QQA&#10;AAAA&#10;" filled="f" stroked="f">
              <v:textbox style="mso-fit-shape-to-text:t" inset="0,0,0,0">
                <w:txbxContent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01-01-970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11.10.2021 (МНПЦ ОЛ ГБУЗ)</w:t>
                    </w:r>
                  </w:p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7161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7C54D3E" wp14:editId="67314D17">
              <wp:simplePos x="0" y="0"/>
              <wp:positionH relativeFrom="page">
                <wp:posOffset>6882765</wp:posOffset>
              </wp:positionH>
              <wp:positionV relativeFrom="page">
                <wp:posOffset>10426700</wp:posOffset>
              </wp:positionV>
              <wp:extent cx="624840" cy="17399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C54D3E" id="Shape 63" o:spid="_x0000_s1032" type="#_x0000_t202" style="position:absolute;margin-left:541.95pt;margin-top:821pt;width:49.2pt;height:13.7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/mmQEAACoDAAAOAAAAZHJzL2Uyb0RvYy54bWysUttOwzAMfUfiH6K8s+6CBlTrEAiBkBAg&#10;AR+QpckaqYmjOKzd3+Nk64bgDfGS+tbj42Mvrnvbso0KaMBVfDIac6achNq4dcU/3u/PLjnDKFwt&#10;WnCq4luF/Hp5erLofKmm0EBbq8AIxGHZ+Yo3MfqyKFA2ygocgVeOkhqCFZHcsC7qIDpCt20xHY/n&#10;RQeh9gGkQqTo3S7JlxlfayXji9aoImsrTtxifkN+V+ktlgtRroPwjZF7GuIPLKwwjpoeoO5EFOwz&#10;mF9Q1sgACDqOJNgCtDZS5Rlomsn4xzRvjfAqz0LioD/IhP8HK583r4GZuuLzGWdOWNpRbsvIJ3E6&#10;jyXVvHmqiv0t9LTkIY4UTDP3Otj0pWkY5Unm7UFa1UcmKTifnl+eU0ZSanIxu7rK0hfHn33A+KDA&#10;smRUPNDmsqBi84SRiFDpUJJ6Obg3bZviieGOSbJiv+rzONOB5QrqLZHvaMcVd3SEnLWPjiRM5zAY&#10;YTBWeyP1QH/zGalPbp/Ad1D7nrSQzGp/PGnj3/1cdTzx5RcAAAD//wMAUEsDBBQABgAIAAAAIQBA&#10;uXST4AAAAA8BAAAPAAAAZHJzL2Rvd25yZXYueG1sTI/NTsMwEITvSLyDtUjcqNO0CmmIU6FKXLhR&#10;KiRubryNI/wT2W6avD2bE9x2dkez39T7yRo2Yoi9dwLWqwwYutar3nUCTp9vTyWwmKRT0niHAmaM&#10;sG/u72pZKX9zHzgeU8coxMVKCtApDRXnsdVoZVz5AR3dLj5YmUiGjqsgbxRuDc+zrOBW9o4+aDng&#10;QWP7c7xaAc/Tl8ch4gG/L2MbdD+X5n0W4vFhen0BlnBKf2ZY8AkdGmI6+6tTkRnSWbnZkZemYptT&#10;rcWzLvMNsPOyK3Zb4E3N//dofgEAAP//AwBQSwECLQAUAAYACAAAACEAtoM4kv4AAADhAQAAEwAA&#10;AAAAAAAAAAAAAAAAAAAAW0NvbnRlbnRfVHlwZXNdLnhtbFBLAQItABQABgAIAAAAIQA4/SH/1gAA&#10;AJQBAAALAAAAAAAAAAAAAAAAAC8BAABfcmVscy8ucmVsc1BLAQItABQABgAIAAAAIQCJ01/mmQEA&#10;ACoDAAAOAAAAAAAAAAAAAAAAAC4CAABkcnMvZTJvRG9jLnhtbFBLAQItABQABgAIAAAAIQBAuXST&#10;4AAAAA8BAAAPAAAAAAAAAAAAAAAAAPMDAABkcnMvZG93bnJldi54bWxQSwUGAAAAAAQABADzAAAA&#10;AAUAAAAA&#10;" filled="f" stroked="f">
              <v:textbox style="mso-fit-shape-to-text:t" inset="0,0,0,0">
                <w:txbxContent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875C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675813" wp14:editId="3CAAC03F">
              <wp:simplePos x="0" y="0"/>
              <wp:positionH relativeFrom="page">
                <wp:posOffset>6544310</wp:posOffset>
              </wp:positionH>
              <wp:positionV relativeFrom="page">
                <wp:posOffset>10329545</wp:posOffset>
              </wp:positionV>
              <wp:extent cx="292735" cy="35687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875C3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04A9072" wp14:editId="57943B48">
                                <wp:extent cx="292735" cy="359410"/>
                                <wp:effectExtent l="0" t="0" r="0" b="0"/>
                                <wp:docPr id="50" name="Picutre 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" name="Picture 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92735" cy="359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69675813" id="_x0000_t202" coordsize="21600,21600" o:spt="202" path="m,l,21600r21600,l21600,xe">
              <v:stroke joinstyle="miter"/>
              <v:path gradientshapeok="t" o:connecttype="rect"/>
            </v:shapetype>
            <v:shape id="Shape 49" o:spid="_x0000_s1033" type="#_x0000_t202" style="position:absolute;margin-left:515.3pt;margin-top:813.35pt;width:23.05pt;height:28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8GhgEAAAQDAAAOAAAAZHJzL2Uyb0RvYy54bWysUstOwzAQvCPxD5bvNH3QV9S0EqqKkBAg&#10;FT7AdezGUuy1bNOkf8/abVoEN8TFWe9uZmdmvVi1uiYH4bwCU9BBr0+JMBxKZfYF/Xjf3M0o8YGZ&#10;ktVgREGPwtPV8vZm0dhcDKGCuhSOIIjxeWMLWoVg8yzzvBKa+R5YYbAowWkW8Or2WelYg+i6zob9&#10;/iRrwJXWARfeY3Z9KtJlwpdS8PAqpReB1AVFbiGdLp27eGbLBcv3jtlK8TMN9gcWmimDQy9QaxYY&#10;+XTqF5RW3IEHGXocdAZSKi6SBlQz6P9Qs62YFUkLmuPtxSb/f7D85fDmiCoLej+nxDCNO0pjCd7R&#10;nMb6HHu2FrtC+wAtLrnLe0xGza10On5RDcE62ny8WCvaQDgmh/PhdDSmhGNpNJ7Mpsn67PqzdT48&#10;CtAkBgV1uLlkKDs8+4BEsLVribMMbFRdx3xkeGISo9Du2iRn1LHcQXlE8vWTQdviE+gC1wW7c9Ch&#10;odVp3vlZxF1+v6eZ18e7/AIAAP//AwBQSwMEFAAGAAgAAAAhALIa6pXgAAAADwEAAA8AAABkcnMv&#10;ZG93bnJldi54bWxMj8FOwzAQRO9I/IO1SNyo3SClbRqnqhCckBBpOHB0YjexGq9D7Lbh79mc6G1m&#10;dzT7Nt9NrmcXMwbrUcJyIYAZbLy22Er4qt6e1sBCVKhV79FI+DUBdsX9Xa4y7a9YmsshtoxKMGRK&#10;QhfjkHEems44FRZ+MEi7ox+dimTHlutRXanc9TwRIuVOWaQLnRrMS2ea0+HsJOy/sXy1Px/1Z3ks&#10;bVVtBL6nJykfH6b9Flg0U/wPw4xP6FAQU+3PqAPryYtnkVKWVJqkK2BzRqxmVc+zdbIBXuT89o/i&#10;DwAA//8DAFBLAQItABQABgAIAAAAIQC2gziS/gAAAOEBAAATAAAAAAAAAAAAAAAAAAAAAABbQ29u&#10;dGVudF9UeXBlc10ueG1sUEsBAi0AFAAGAAgAAAAhADj9If/WAAAAlAEAAAsAAAAAAAAAAAAAAAAA&#10;LwEAAF9yZWxzLy5yZWxzUEsBAi0AFAAGAAgAAAAhAFEXLwaGAQAABAMAAA4AAAAAAAAAAAAAAAAA&#10;LgIAAGRycy9lMm9Eb2MueG1sUEsBAi0AFAAGAAgAAAAhALIa6pXgAAAADwEAAA8AAAAAAAAAAAAA&#10;AAAA4AMAAGRycy9kb3ducmV2LnhtbFBLBQYAAAAABAAEAPMAAADtBAAAAAA=&#10;" filled="f" stroked="f">
              <v:textbox inset="0,0,0,0">
                <w:txbxContent>
                  <w:p w:rsidR="00B37971" w:rsidRDefault="00875C3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504A9072" wp14:editId="57943B48">
                          <wp:extent cx="292735" cy="359410"/>
                          <wp:effectExtent l="0" t="0" r="0" b="0"/>
                          <wp:docPr id="50" name="Picutre 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" name="Picture 5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92735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D9E0793" wp14:editId="329598AD">
              <wp:simplePos x="0" y="0"/>
              <wp:positionH relativeFrom="page">
                <wp:posOffset>76835</wp:posOffset>
              </wp:positionH>
              <wp:positionV relativeFrom="page">
                <wp:posOffset>10393045</wp:posOffset>
              </wp:positionV>
              <wp:extent cx="5477510" cy="29845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7510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Документ зарегистрирован № 01-01-970 от 08.10.2021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Гилина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Е.А. (Департамент здравоохранения города Москвы)</w:t>
                          </w:r>
                        </w:p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зарегистрирован № 02-166/21 от 11.10.2021 (МНПЦ ОЛ ГБУЗ)</w:t>
                          </w:r>
                        </w:p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75C3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26. Страница создана: 11.10.2021 12:01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9E0793" id="Shape 53" o:spid="_x0000_s1034" type="#_x0000_t202" style="position:absolute;margin-left:6.05pt;margin-top:818.35pt;width:431.3pt;height:23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h0mgEAACsDAAAOAAAAZHJzL2Uyb0RvYy54bWysUttOwzAMfUfiH6K8s25j41KtQyAEQkKA&#10;BHxAliZrpCaO4rB2f4+TrQPBG+Il9a3Hx8deXPW2ZRsV0ICr+GQ05kw5CbVx64q/v92dXHCGUbha&#10;tOBUxbcK+dXy+GjR+VJNoYG2VoERiMOy8xVvYvRlUaBslBU4Aq8cJTUEKyK5YV3UQXSEbttiOh6f&#10;FR2E2geQCpGit7skX2Z8rZWMz1qjiqytOHGL+Q35XaW3WC5EuQ7CN0buaYg/sLDCOGp6gLoVUbCP&#10;YH5BWSMDIOg4kmAL0NpIlWegaSbjH9O8NsKrPAuJg/4gE/4frHzavARm6orPTzlzwtKOcltGPonT&#10;eSyp5tVTVexvoKclD3GkYJq518GmL03DKE8ybw/Sqj4yScH57Px8PqGUpNz08mI2z9oXX3/7gPFe&#10;gWXJqHig1WVFxeYRIzGh0qEkNXNwZ9o2xRPFHZVkxX7V53lmA80V1Fti39GSK+7oCjlrHxxpmO5h&#10;MMJgrPZG6oH++iNSn9w+ge+g9j1pI5nV/nrSyr/7uerrxpefAAAA//8DAFBLAwQUAAYACAAAACEA&#10;0/TXA90AAAAMAQAADwAAAGRycy9kb3ducmV2LnhtbEyPQU/DMAyF70j8h8hI3Fi6DbVVaTqhSVy4&#10;MdAkblnjNRWJUzVZ1/57vBOc7Gc/PX+ud7N3YsIx9oEUrFcZCKQ2mJ46BV+fb08liJg0Ge0CoYIF&#10;I+ya+7taVyZc6QOnQ+oEh1CstAKb0lBJGVuLXsdVGJB4dw6j14nl2Ekz6iuHeyc3WZZLr3viC1YP&#10;uLfY/hwuXkExHwMOEff4fZ7a0fZL6d4XpR4f5tcXEAnn9GeGGz6jQ8NMp3AhE4VjvVmzk2u+zQsQ&#10;7CiLZ25Ot1G5LUA2tfz/RPMLAAD//wMAUEsBAi0AFAAGAAgAAAAhALaDOJL+AAAA4QEAABMAAAAA&#10;AAAAAAAAAAAAAAAAAFtDb250ZW50X1R5cGVzXS54bWxQSwECLQAUAAYACAAAACEAOP0h/9YAAACU&#10;AQAACwAAAAAAAAAAAAAAAAAvAQAAX3JlbHMvLnJlbHNQSwECLQAUAAYACAAAACEAykD4dJoBAAAr&#10;AwAADgAAAAAAAAAAAAAAAAAuAgAAZHJzL2Uyb0RvYy54bWxQSwECLQAUAAYACAAAACEA0/TXA90A&#10;AAAMAQAADwAAAAAAAAAAAAAAAAD0AwAAZHJzL2Rvd25yZXYueG1sUEsFBgAAAAAEAAQA8wAAAP4E&#10;AAAAAA==&#10;" filled="f" stroked="f">
              <v:textbox style="mso-fit-shape-to-text:t" inset="0,0,0,0">
                <w:txbxContent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Документ зарегистрирован № 01-01-970 от 08.10.2021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Гилина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Е.А. (Департамент здравоохранения города Москвы)</w:t>
                    </w:r>
                  </w:p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зарегистрирован № 02-166/21 от 11.10.2021 (МНПЦ ОЛ ГБУЗ)</w:t>
                    </w:r>
                  </w:p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75C3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26. Страница создана: 11.10.2021 12:01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00EEB82" wp14:editId="476D98B7">
              <wp:simplePos x="0" y="0"/>
              <wp:positionH relativeFrom="page">
                <wp:posOffset>6882765</wp:posOffset>
              </wp:positionH>
              <wp:positionV relativeFrom="page">
                <wp:posOffset>10426700</wp:posOffset>
              </wp:positionV>
              <wp:extent cx="624840" cy="17399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</w:rPr>
                            <w:t>ПРАВИТЕЛЬСТВО</w:t>
                          </w:r>
                        </w:p>
                        <w:p w:rsidR="00B37971" w:rsidRDefault="00875C30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МОСКВЫ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0EEB82" id="Shape 55" o:spid="_x0000_s1035" type="#_x0000_t202" style="position:absolute;margin-left:541.95pt;margin-top:821pt;width:49.2pt;height:13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demAEAACoDAAAOAAAAZHJzL2Uyb0RvYy54bWysUttOwzAMfUfiH6K8s27jXq2bQAiEhAAJ&#10;+IAsTdZITRzFYe3+HidbNwRviJfUtx4fH3u26G3L1iqgAVfxyWjMmXISauNWFf94vz+54gyjcLVo&#10;wamKbxTyxfz4aNb5Uk2hgbZWgRGIw7LzFW9i9GVRoGyUFTgCrxwlNQQrIrlhVdRBdIRu22I6Hl8U&#10;HYTaB5AKkaJ32ySfZ3ytlYwvWqOKrK04cYv5DfldpreYz0S5CsI3Ru5oiD+wsMI4arqHuhNRsM9g&#10;fkFZIwMg6DiSYAvQ2kiVZ6BpJuMf07w1wqs8C4mDfi8T/h+sfF6/Bmbqip+fc+aEpR3ltox8Eqfz&#10;WFLNm6eq2N9CT0se4kjBNHOvg01fmoZRnmTe7KVVfWSSghfTs6szykhKTS5Pr6+z9MXhZx8wPiiw&#10;LBkVD7S5LKhYP2EkIlQ6lKReDu5N26Z4YrhlkqzYL/vtOAPLJdQbIt/Rjivu6Ag5ax8dSZjOYTDC&#10;YCx3RuqB/uYzUp/cPoFvoXY9aSGZ1e540sa/+7nqcOLzLwAAAP//AwBQSwMEFAAGAAgAAAAhAEC5&#10;dJPgAAAADwEAAA8AAABkcnMvZG93bnJldi54bWxMj81OwzAQhO9IvIO1SNyo07QKaYhToUpcuFEq&#10;JG5uvI0j/BPZbpq8PZsT3HZ2R7Pf1PvJGjZiiL13AtarDBi61qvedQJOn29PJbCYpFPSeIcCZoyw&#10;b+7valkpf3MfOB5TxyjExUoK0CkNFeex1WhlXPkBHd0uPliZSIaOqyBvFG4Nz7Os4Fb2jj5oOeBB&#10;Y/tzvFoBz9OXxyHiAb8vYxt0P5fmfRbi8WF6fQGWcEp/ZljwCR0aYjr7q1ORGdJZudmRl6Zim1Ot&#10;xbMu8w2w87IrdlvgTc3/92h+AQAA//8DAFBLAQItABQABgAIAAAAIQC2gziS/gAAAOEBAAATAAAA&#10;AAAAAAAAAAAAAAAAAABbQ29udGVudF9UeXBlc10ueG1sUEsBAi0AFAAGAAgAAAAhADj9If/WAAAA&#10;lAEAAAsAAAAAAAAAAAAAAAAALwEAAF9yZWxzLy5yZWxzUEsBAi0AFAAGAAgAAAAhAHfWh16YAQAA&#10;KgMAAA4AAAAAAAAAAAAAAAAALgIAAGRycy9lMm9Eb2MueG1sUEsBAi0AFAAGAAgAAAAhAEC5dJPg&#10;AAAADwEAAA8AAAAAAAAAAAAAAAAA8gMAAGRycy9kb3ducmV2LnhtbFBLBQYAAAAABAAEAPMAAAD/&#10;BAAAAAA=&#10;" filled="f" stroked="f">
              <v:textbox style="mso-fit-shape-to-text:t" inset="0,0,0,0">
                <w:txbxContent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</w:rPr>
                      <w:t>ПРАВИТЕЛЬСТВО</w:t>
                    </w:r>
                  </w:p>
                  <w:p w:rsidR="00B37971" w:rsidRDefault="00875C30">
                    <w:pPr>
                      <w:pStyle w:val="2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3"/>
                        <w:szCs w:val="13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875C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71" w:rsidRDefault="00875C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88"/>
    <w:multiLevelType w:val="multilevel"/>
    <w:tmpl w:val="21144F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A1689"/>
    <w:multiLevelType w:val="multilevel"/>
    <w:tmpl w:val="848C85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61582C"/>
    <w:multiLevelType w:val="multilevel"/>
    <w:tmpl w:val="C3F05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AA07C7"/>
    <w:multiLevelType w:val="multilevel"/>
    <w:tmpl w:val="0268A9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FD4A3E"/>
    <w:multiLevelType w:val="multilevel"/>
    <w:tmpl w:val="CE646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2B19FD"/>
    <w:multiLevelType w:val="multilevel"/>
    <w:tmpl w:val="7BF62B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527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EC"/>
    <w:rsid w:val="004B76EC"/>
    <w:rsid w:val="006C1FBB"/>
    <w:rsid w:val="00875C30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ADEB"/>
  <w15:chartTrackingRefBased/>
  <w15:docId w15:val="{8CE14AB3-2AC1-4D89-A1C1-18ABA56A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1FB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1FBB"/>
    <w:rPr>
      <w:rFonts w:eastAsia="Times New Roman"/>
      <w:color w:val="3F3F41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6C1FBB"/>
    <w:rPr>
      <w:rFonts w:eastAsia="Times New Roman"/>
      <w:b/>
      <w:bCs/>
      <w:color w:val="262527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6C1FBB"/>
    <w:rPr>
      <w:rFonts w:eastAsia="Times New Roman"/>
      <w:color w:val="3F3F41"/>
      <w:shd w:val="clear" w:color="auto" w:fill="FFFFFF"/>
    </w:rPr>
  </w:style>
  <w:style w:type="character" w:customStyle="1" w:styleId="2">
    <w:name w:val="Колонтитул (2)_"/>
    <w:basedOn w:val="a0"/>
    <w:link w:val="20"/>
    <w:rsid w:val="006C1FBB"/>
    <w:rPr>
      <w:rFonts w:eastAsia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6C1FBB"/>
    <w:rPr>
      <w:rFonts w:eastAsia="Times New Roman"/>
      <w:b/>
      <w:bCs/>
      <w:color w:val="26252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C1FBB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3F3F41"/>
      <w:lang w:eastAsia="en-US" w:bidi="ar-SA"/>
    </w:rPr>
  </w:style>
  <w:style w:type="paragraph" w:customStyle="1" w:styleId="a5">
    <w:name w:val="Подпись к картинке"/>
    <w:basedOn w:val="a"/>
    <w:link w:val="a4"/>
    <w:rsid w:val="006C1FBB"/>
    <w:pPr>
      <w:shd w:val="clear" w:color="auto" w:fill="FFFFFF"/>
    </w:pPr>
    <w:rPr>
      <w:rFonts w:ascii="Times New Roman" w:eastAsia="Times New Roman" w:hAnsi="Times New Roman" w:cs="Times New Roman"/>
      <w:b/>
      <w:bCs/>
      <w:color w:val="262527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6C1FBB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3F3F41"/>
      <w:lang w:eastAsia="en-US" w:bidi="ar-SA"/>
    </w:rPr>
  </w:style>
  <w:style w:type="paragraph" w:customStyle="1" w:styleId="20">
    <w:name w:val="Колонтитул (2)"/>
    <w:basedOn w:val="a"/>
    <w:link w:val="2"/>
    <w:rsid w:val="006C1FB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6C1FBB"/>
    <w:pPr>
      <w:shd w:val="clear" w:color="auto" w:fill="FFFFFF"/>
      <w:spacing w:after="280"/>
      <w:jc w:val="center"/>
      <w:outlineLvl w:val="3"/>
    </w:pPr>
    <w:rPr>
      <w:rFonts w:ascii="Times New Roman" w:eastAsia="Times New Roman" w:hAnsi="Times New Roman" w:cs="Times New Roman"/>
      <w:b/>
      <w:bCs/>
      <w:color w:val="262527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4785</Characters>
  <Application>Microsoft Office Word</Application>
  <DocSecurity>0</DocSecurity>
  <Lines>39</Lines>
  <Paragraphs>11</Paragraphs>
  <ScaleCrop>false</ScaleCrop>
  <Company>HP Inc.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К440</dc:creator>
  <cp:keywords/>
  <dc:description/>
  <cp:lastModifiedBy>К440</cp:lastModifiedBy>
  <cp:revision>3</cp:revision>
  <dcterms:created xsi:type="dcterms:W3CDTF">2021-10-18T10:50:00Z</dcterms:created>
  <dcterms:modified xsi:type="dcterms:W3CDTF">2021-10-18T10:51:00Z</dcterms:modified>
</cp:coreProperties>
</file>