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804D" w14:textId="77777777" w:rsidR="00D95415" w:rsidRDefault="00D95415"/>
    <w:p w14:paraId="5481C53D" w14:textId="77777777" w:rsidR="008C67B2" w:rsidRDefault="008C67B2"/>
    <w:p w14:paraId="1178A901" w14:textId="77777777" w:rsidR="008C67B2" w:rsidRDefault="008C67B2"/>
    <w:p w14:paraId="5CF837CB" w14:textId="77777777" w:rsidR="008C67B2" w:rsidRPr="008C67B2" w:rsidRDefault="008C67B2" w:rsidP="008C67B2">
      <w:pPr>
        <w:pStyle w:val="6"/>
        <w:spacing w:before="0" w:beforeAutospacing="0" w:after="300" w:afterAutospacing="0"/>
        <w:rPr>
          <w:rFonts w:ascii="Cambria" w:hAnsi="Cambria" w:cs="Lucida Grande"/>
          <w:color w:val="000000" w:themeColor="text1"/>
          <w:sz w:val="20"/>
          <w:szCs w:val="20"/>
        </w:rPr>
      </w:pPr>
      <w:r w:rsidRPr="008C67B2">
        <w:rPr>
          <w:rFonts w:ascii="Cambria" w:hAnsi="Cambria" w:cs="Lucida Grande"/>
          <w:color w:val="000000" w:themeColor="text1"/>
          <w:sz w:val="20"/>
          <w:szCs w:val="20"/>
        </w:rPr>
        <w:t>Правила публикации отзывов</w:t>
      </w:r>
    </w:p>
    <w:p w14:paraId="39815BEF" w14:textId="601382AA" w:rsidR="008C67B2" w:rsidRPr="008C67B2" w:rsidRDefault="008C67B2" w:rsidP="008C67B2">
      <w:pPr>
        <w:pStyle w:val="a3"/>
        <w:spacing w:before="300" w:beforeAutospacing="0" w:after="300" w:afterAutospacing="0"/>
        <w:rPr>
          <w:rFonts w:ascii="Cambria" w:hAnsi="Cambria"/>
          <w:color w:val="000000" w:themeColor="text1"/>
          <w:sz w:val="20"/>
          <w:szCs w:val="20"/>
        </w:rPr>
      </w:pPr>
      <w:r w:rsidRPr="008C67B2">
        <w:rPr>
          <w:rFonts w:ascii="Cambria" w:hAnsi="Cambria"/>
          <w:color w:val="000000" w:themeColor="text1"/>
          <w:sz w:val="20"/>
          <w:szCs w:val="20"/>
        </w:rPr>
        <w:t xml:space="preserve">Если Вы хотите обратиться с жалобой, просим </w:t>
      </w:r>
      <w:hyperlink r:id="rId5" w:history="1">
        <w:r w:rsidRPr="00EB0095">
          <w:rPr>
            <w:rStyle w:val="a4"/>
            <w:rFonts w:ascii="Cambria" w:hAnsi="Cambria"/>
            <w:sz w:val="20"/>
            <w:szCs w:val="20"/>
          </w:rPr>
          <w:t>заполнить фо</w:t>
        </w:r>
        <w:r w:rsidRPr="00EB0095">
          <w:rPr>
            <w:rStyle w:val="a4"/>
            <w:rFonts w:ascii="Cambria" w:hAnsi="Cambria"/>
            <w:sz w:val="20"/>
            <w:szCs w:val="20"/>
          </w:rPr>
          <w:t>р</w:t>
        </w:r>
        <w:r w:rsidRPr="00EB0095">
          <w:rPr>
            <w:rStyle w:val="a4"/>
            <w:rFonts w:ascii="Cambria" w:hAnsi="Cambria"/>
            <w:sz w:val="20"/>
            <w:szCs w:val="20"/>
          </w:rPr>
          <w:t>м</w:t>
        </w:r>
        <w:r w:rsidRPr="00EB0095">
          <w:rPr>
            <w:rStyle w:val="a4"/>
            <w:rFonts w:ascii="Cambria" w:hAnsi="Cambria"/>
            <w:sz w:val="20"/>
            <w:szCs w:val="20"/>
          </w:rPr>
          <w:t>у</w:t>
        </w:r>
      </w:hyperlink>
      <w:r w:rsidRPr="008C67B2">
        <w:rPr>
          <w:rStyle w:val="apple-converted-space"/>
          <w:rFonts w:ascii="Cambria" w:hAnsi="Cambria"/>
          <w:color w:val="000000" w:themeColor="text1"/>
          <w:sz w:val="20"/>
          <w:szCs w:val="20"/>
        </w:rPr>
        <w:t> </w:t>
      </w:r>
      <w:r w:rsidRPr="008C67B2">
        <w:rPr>
          <w:rFonts w:ascii="Cambria" w:hAnsi="Cambria"/>
          <w:color w:val="000000" w:themeColor="text1"/>
          <w:sz w:val="20"/>
          <w:szCs w:val="20"/>
        </w:rPr>
        <w:t>и указать персональные данные пациента для проведения контрольных мероприятий</w:t>
      </w:r>
      <w:r w:rsidR="00073843">
        <w:rPr>
          <w:rFonts w:ascii="Cambria" w:hAnsi="Cambria"/>
          <w:color w:val="000000" w:themeColor="text1"/>
          <w:sz w:val="20"/>
          <w:szCs w:val="20"/>
        </w:rPr>
        <w:t xml:space="preserve"> в случае необходимости.</w:t>
      </w:r>
    </w:p>
    <w:p w14:paraId="32B0BCF6" w14:textId="77777777" w:rsidR="008C67B2" w:rsidRDefault="008C67B2" w:rsidP="008C67B2">
      <w:pPr>
        <w:pStyle w:val="a3"/>
        <w:spacing w:before="300" w:beforeAutospacing="0" w:after="300" w:afterAutospacing="0"/>
        <w:rPr>
          <w:rFonts w:ascii="Cambria" w:hAnsi="Cambria"/>
          <w:color w:val="000000" w:themeColor="text1"/>
          <w:sz w:val="20"/>
          <w:szCs w:val="20"/>
        </w:rPr>
      </w:pPr>
      <w:r w:rsidRPr="008C67B2">
        <w:rPr>
          <w:rFonts w:ascii="Cambria" w:hAnsi="Cambria"/>
          <w:color w:val="000000" w:themeColor="text1"/>
          <w:sz w:val="20"/>
          <w:szCs w:val="20"/>
        </w:rPr>
        <w:t xml:space="preserve">Если по фактам, изложенным в отзыве, администрация </w:t>
      </w:r>
      <w:r>
        <w:rPr>
          <w:rFonts w:ascii="Cambria" w:hAnsi="Cambria"/>
          <w:color w:val="000000" w:themeColor="text1"/>
          <w:sz w:val="20"/>
          <w:szCs w:val="20"/>
        </w:rPr>
        <w:t xml:space="preserve">ГБУЗ НИКИО им. Л.И. Свержевского ДЗМ </w:t>
      </w:r>
      <w:r w:rsidRPr="008C67B2">
        <w:rPr>
          <w:rFonts w:ascii="Cambria" w:hAnsi="Cambria"/>
          <w:color w:val="000000" w:themeColor="text1"/>
          <w:sz w:val="20"/>
          <w:szCs w:val="20"/>
        </w:rPr>
        <w:t xml:space="preserve"> инициирует проведение служебного расследования, она вправе просить заявителя предоставить персональные данные.</w:t>
      </w:r>
    </w:p>
    <w:p w14:paraId="414DFABD" w14:textId="5F99C668" w:rsidR="00073843" w:rsidRPr="008C67B2" w:rsidRDefault="00073843" w:rsidP="008C67B2">
      <w:pPr>
        <w:pStyle w:val="a3"/>
        <w:spacing w:before="300" w:beforeAutospacing="0" w:after="300" w:afterAutospacing="0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Если вы хотите оставить отзыв, просим вас </w:t>
      </w:r>
      <w:hyperlink r:id="rId6" w:history="1">
        <w:r w:rsidRPr="00EB0095">
          <w:rPr>
            <w:rStyle w:val="a4"/>
            <w:rFonts w:ascii="Cambria" w:hAnsi="Cambria"/>
            <w:sz w:val="20"/>
            <w:szCs w:val="20"/>
          </w:rPr>
          <w:t>заполнить форму</w:t>
        </w:r>
      </w:hyperlink>
      <w:bookmarkStart w:id="0" w:name="_GoBack"/>
      <w:bookmarkEnd w:id="0"/>
      <w:r w:rsidRPr="0007384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8C67B2">
        <w:rPr>
          <w:rFonts w:ascii="Cambria" w:hAnsi="Cambria"/>
          <w:color w:val="000000" w:themeColor="text1"/>
          <w:sz w:val="20"/>
          <w:szCs w:val="20"/>
        </w:rPr>
        <w:t>и указать персональные данные пациента для проведения контрольных мероприятий</w:t>
      </w:r>
      <w:r>
        <w:rPr>
          <w:rFonts w:ascii="Cambria" w:hAnsi="Cambria"/>
          <w:color w:val="000000" w:themeColor="text1"/>
          <w:sz w:val="20"/>
          <w:szCs w:val="20"/>
        </w:rPr>
        <w:t xml:space="preserve"> в случае необходимости.</w:t>
      </w:r>
    </w:p>
    <w:p w14:paraId="6799088A" w14:textId="77777777" w:rsidR="008C67B2" w:rsidRPr="008C67B2" w:rsidRDefault="008C67B2" w:rsidP="008C67B2">
      <w:pPr>
        <w:spacing w:after="300"/>
        <w:outlineLvl w:val="5"/>
        <w:rPr>
          <w:rFonts w:ascii="Cambria" w:eastAsia="Times New Roman" w:hAnsi="Cambria" w:cs="Lucida Grande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Lucida Grande"/>
          <w:color w:val="000000" w:themeColor="text1"/>
          <w:sz w:val="20"/>
          <w:szCs w:val="20"/>
          <w:lang w:eastAsia="ru-RU"/>
        </w:rPr>
        <w:t xml:space="preserve">Администрация сайта оставляет за собой право </w:t>
      </w:r>
      <w:r w:rsidR="00073843">
        <w:rPr>
          <w:rFonts w:ascii="Cambria" w:eastAsia="Times New Roman" w:hAnsi="Cambria" w:cs="Lucida Grande"/>
          <w:color w:val="000000" w:themeColor="text1"/>
          <w:sz w:val="20"/>
          <w:szCs w:val="20"/>
          <w:lang w:eastAsia="ru-RU"/>
        </w:rPr>
        <w:t xml:space="preserve">отказать в публикации отзыва </w:t>
      </w:r>
      <w:r w:rsidRPr="008C67B2">
        <w:rPr>
          <w:rFonts w:ascii="Cambria" w:eastAsia="Times New Roman" w:hAnsi="Cambria" w:cs="Lucida Grande"/>
          <w:color w:val="000000" w:themeColor="text1"/>
          <w:sz w:val="20"/>
          <w:szCs w:val="20"/>
          <w:lang w:eastAsia="ru-RU"/>
        </w:rPr>
        <w:t xml:space="preserve">или </w:t>
      </w:r>
      <w:r w:rsidR="00073843">
        <w:rPr>
          <w:rFonts w:ascii="Cambria" w:eastAsia="Times New Roman" w:hAnsi="Cambria" w:cs="Lucida Grande"/>
          <w:color w:val="000000" w:themeColor="text1"/>
          <w:sz w:val="20"/>
          <w:szCs w:val="20"/>
          <w:lang w:eastAsia="ru-RU"/>
        </w:rPr>
        <w:t>опубликовать отзыв частично в случае, если он содержит</w:t>
      </w:r>
      <w:r w:rsidRPr="008C67B2">
        <w:rPr>
          <w:rFonts w:ascii="Cambria" w:eastAsia="Times New Roman" w:hAnsi="Cambria" w:cs="Lucida Grande"/>
          <w:color w:val="000000" w:themeColor="text1"/>
          <w:sz w:val="20"/>
          <w:szCs w:val="20"/>
          <w:lang w:eastAsia="ru-RU"/>
        </w:rPr>
        <w:t xml:space="preserve"> следующие материалы:</w:t>
      </w:r>
    </w:p>
    <w:p w14:paraId="74E974D7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Нецензурная речь, бранные слова, обороты и выражения;</w:t>
      </w:r>
    </w:p>
    <w:p w14:paraId="3B344CB9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 провокационного характера;</w:t>
      </w:r>
    </w:p>
    <w:p w14:paraId="60702F58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Оскорбления в адрес пациентов и сотрудников учреждения;</w:t>
      </w:r>
    </w:p>
    <w:p w14:paraId="4AD53083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Призывы к насилию, агрессии и/или другим противоправным действиям;</w:t>
      </w:r>
    </w:p>
    <w:p w14:paraId="6FB300DB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Материалы, содержащие одобрение, поощрение или призыв к террористическим актам, преступлениям и другим действиям, влекущим за собой человеческие жертвы;</w:t>
      </w:r>
    </w:p>
    <w:p w14:paraId="4134C7A5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 или ссылки на материалы экстремистского характера;</w:t>
      </w:r>
    </w:p>
    <w:p w14:paraId="20DBE8F9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Размещение материалов или ссылок на материалы содержащие инструкции по изготовлению оружия, взрывчатки или других опасных для жизни граждан изделий; </w:t>
      </w:r>
    </w:p>
    <w:p w14:paraId="2F855EBE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 или ссылки на материалы порнографического или эротического характера;</w:t>
      </w:r>
    </w:p>
    <w:p w14:paraId="2A906109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 или ссылки на материалы, пропагандирующие наркоманию, курение табака или употребление алкоголя; </w:t>
      </w:r>
    </w:p>
    <w:p w14:paraId="7FE77114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 или ссылки на материалы, содержащие призыв к суициду; </w:t>
      </w:r>
    </w:p>
    <w:p w14:paraId="6CEA1229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Оскорбления граждан и/или групп граждан, объединённых расовым, национальным, профессиональным или другим признаком; </w:t>
      </w:r>
    </w:p>
    <w:p w14:paraId="6AC79F82" w14:textId="77777777" w:rsidR="008C67B2" w:rsidRPr="008C67B2" w:rsidRDefault="008C67B2" w:rsidP="008C67B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 или ссылки на материалы рекламного характера; </w:t>
      </w:r>
    </w:p>
    <w:p w14:paraId="073F3EBB" w14:textId="77777777" w:rsidR="00073843" w:rsidRDefault="008C67B2" w:rsidP="0007384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 w:rsidRPr="008C67B2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>Материалы, имеющие классификацию – спам (беспорядочное повторение, слова и тексты, не имеющие смысловой нагрузки, носящие рекламный характер или попадающие под один из вышеуказанных пунктов).</w:t>
      </w:r>
    </w:p>
    <w:p w14:paraId="20565331" w14:textId="77777777" w:rsidR="008C67B2" w:rsidRPr="00073843" w:rsidRDefault="00073843" w:rsidP="0007384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</w:rPr>
        <w:t xml:space="preserve">Информацию, не подтвержденную результатами проведенных контрольных мероприятий (если они были инициированы руководством Института) </w:t>
      </w:r>
    </w:p>
    <w:sectPr w:rsidR="008C67B2" w:rsidRPr="00073843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35DD" w16cex:dateUtc="2020-09-09T08:07:00Z"/>
  <w16cex:commentExtensible w16cex:durableId="23033600" w16cex:dateUtc="2020-09-09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5859B" w16cid:durableId="230335DD"/>
  <w16cid:commentId w16cid:paraId="6F63885D" w16cid:durableId="230336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621"/>
    <w:multiLevelType w:val="multilevel"/>
    <w:tmpl w:val="3A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2"/>
    <w:rsid w:val="00073843"/>
    <w:rsid w:val="00650C66"/>
    <w:rsid w:val="008C67B2"/>
    <w:rsid w:val="00D95415"/>
    <w:rsid w:val="00EB0095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6E67"/>
  <w15:chartTrackingRefBased/>
  <w15:docId w15:val="{89CEFF4D-5F5A-584D-9114-4AAA622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C67B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C67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8C67B2"/>
  </w:style>
  <w:style w:type="paragraph" w:styleId="a3">
    <w:name w:val="Normal (Web)"/>
    <w:basedOn w:val="a"/>
    <w:uiPriority w:val="99"/>
    <w:semiHidden/>
    <w:unhideWhenUsed/>
    <w:rsid w:val="008C67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C67B2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738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38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38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8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38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3843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3843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B0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kio.ru/%d0%b4%d0%be%d0%b1%d0%b0%d0%b2%d0%b8%d1%82%d1%8c-%d0%be%d1%82%d0%b7%d1%8b%d0%b2/" TargetMode="External"/><Relationship Id="rId5" Type="http://schemas.openxmlformats.org/officeDocument/2006/relationships/hyperlink" Target="https://nikio.ru/%d0%be%d1%81%d1%82%d0%b0%d0%b2%d0%b8%d1%82%d1%8c-%d0%b6%d0%b0%d0%bb%d0%be%d0%b1%d1%83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ID</cp:lastModifiedBy>
  <cp:revision>4</cp:revision>
  <dcterms:created xsi:type="dcterms:W3CDTF">2020-09-09T07:54:00Z</dcterms:created>
  <dcterms:modified xsi:type="dcterms:W3CDTF">2020-09-09T11:15:00Z</dcterms:modified>
</cp:coreProperties>
</file>